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docProps/app.xml" ContentType="application/vnd.openxmlformats-officedocument.extended-properties+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4532" w:rsidRDefault="000474A2">
      <w:pPr>
        <w:rPr>
          <w:i/>
          <w:iCs/>
          <w:color w:val="575F6D" w:themeColor="text2"/>
          <w:spacing w:val="5"/>
          <w:sz w:val="24"/>
          <w:szCs w:val="24"/>
        </w:rPr>
      </w:pPr>
      <w:r>
        <w:rPr>
          <w:i/>
          <w:iCs/>
          <w:smallCaps/>
          <w:noProof/>
          <w:color w:val="575F6D" w:themeColor="text2"/>
          <w:spacing w:val="5"/>
          <w:sz w:val="24"/>
          <w:szCs w:val="24"/>
          <w:lang w:eastAsia="en-US"/>
        </w:rPr>
        <mc:AlternateContent>
          <mc:Choice Requires="wps">
            <w:drawing>
              <wp:anchor distT="0" distB="0" distL="114300" distR="114300" simplePos="0" relativeHeight="251672576" behindDoc="0" locked="0" layoutInCell="0" allowOverlap="1">
                <wp:simplePos x="0" y="0"/>
                <wp:positionH relativeFrom="margin">
                  <wp:align>left</wp:align>
                </wp:positionH>
                <wp:positionV relativeFrom="page">
                  <wp:align>center</wp:align>
                </wp:positionV>
                <wp:extent cx="4781550" cy="5027930"/>
                <wp:effectExtent l="0" t="0" r="0" b="0"/>
                <wp:wrapNone/>
                <wp:docPr id="73"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81550" cy="50279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01125" w:rsidRPr="0091469A" w:rsidRDefault="006D145C">
                            <w:pPr>
                              <w:rPr>
                                <w:rFonts w:asciiTheme="majorHAnsi" w:eastAsiaTheme="majorEastAsia" w:hAnsiTheme="majorHAnsi" w:cstheme="majorBidi"/>
                                <w:smallCaps/>
                                <w:color w:val="244583" w:themeColor="accent2" w:themeShade="80"/>
                                <w:spacing w:val="20"/>
                                <w:sz w:val="48"/>
                                <w:szCs w:val="48"/>
                              </w:rPr>
                            </w:pPr>
                            <w:sdt>
                              <w:sdtPr>
                                <w:rPr>
                                  <w:rFonts w:asciiTheme="majorHAnsi" w:eastAsiaTheme="majorEastAsia" w:hAnsiTheme="majorHAnsi" w:cstheme="majorBidi"/>
                                  <w:smallCaps/>
                                  <w:color w:val="244583" w:themeColor="accent2" w:themeShade="80"/>
                                  <w:spacing w:val="20"/>
                                  <w:sz w:val="48"/>
                                  <w:szCs w:val="48"/>
                                </w:rPr>
                                <w:alias w:val="Title"/>
                                <w:id w:val="-867373229"/>
                                <w:dataBinding w:prefixMappings="xmlns:ns0='http://schemas.openxmlformats.org/package/2006/metadata/core-properties' xmlns:ns1='http://purl.org/dc/elements/1.1/'" w:xpath="/ns0:coreProperties[1]/ns1:title[1]" w:storeItemID="{6C3C8BC8-F283-45AE-878A-BAB7291924A1}"/>
                                <w:text/>
                              </w:sdtPr>
                              <w:sdtEndPr/>
                              <w:sdtContent>
                                <w:r w:rsidR="00601125">
                                  <w:rPr>
                                    <w:rFonts w:asciiTheme="majorHAnsi" w:eastAsiaTheme="majorEastAsia" w:hAnsiTheme="majorHAnsi" w:cstheme="majorBidi"/>
                                    <w:smallCaps/>
                                    <w:color w:val="244583" w:themeColor="accent2" w:themeShade="80"/>
                                    <w:spacing w:val="20"/>
                                    <w:sz w:val="48"/>
                                    <w:szCs w:val="48"/>
                                  </w:rPr>
                                  <w:t>Instructional Technology Program Review (2011-2012)</w:t>
                                </w:r>
                              </w:sdtContent>
                            </w:sdt>
                          </w:p>
                          <w:p w:rsidR="00601125" w:rsidRDefault="006D145C">
                            <w:pPr>
                              <w:rPr>
                                <w:i/>
                                <w:iCs/>
                                <w:color w:val="244583" w:themeColor="accent2" w:themeShade="80"/>
                                <w:sz w:val="28"/>
                                <w:szCs w:val="28"/>
                              </w:rPr>
                            </w:pPr>
                            <w:sdt>
                              <w:sdtPr>
                                <w:rPr>
                                  <w:i/>
                                  <w:iCs/>
                                  <w:color w:val="244583" w:themeColor="accent2" w:themeShade="80"/>
                                  <w:sz w:val="28"/>
                                  <w:szCs w:val="28"/>
                                </w:rPr>
                                <w:alias w:val="Subtitle"/>
                                <w:id w:val="-1130629739"/>
                                <w:dataBinding w:prefixMappings="xmlns:ns0='http://schemas.openxmlformats.org/package/2006/metadata/core-properties' xmlns:ns1='http://purl.org/dc/elements/1.1/'" w:xpath="/ns0:coreProperties[1]/ns1:subject[1]" w:storeItemID="{6C3C8BC8-F283-45AE-878A-BAB7291924A1}"/>
                                <w:text/>
                              </w:sdtPr>
                              <w:sdtEndPr/>
                              <w:sdtContent>
                                <w:r w:rsidR="00601125">
                                  <w:rPr>
                                    <w:i/>
                                    <w:iCs/>
                                    <w:color w:val="244583" w:themeColor="accent2" w:themeShade="80"/>
                                    <w:sz w:val="28"/>
                                    <w:szCs w:val="28"/>
                                  </w:rPr>
                                  <w:t>Area Dean: Mark Gonzales</w:t>
                                </w:r>
                              </w:sdtContent>
                            </w:sdt>
                            <w:r w:rsidR="00601125">
                              <w:rPr>
                                <w:i/>
                                <w:iCs/>
                                <w:color w:val="244583" w:themeColor="accent2" w:themeShade="80"/>
                                <w:sz w:val="28"/>
                                <w:szCs w:val="28"/>
                              </w:rPr>
                              <w:t xml:space="preserve"> </w:t>
                            </w:r>
                          </w:p>
                          <w:p w:rsidR="00601125" w:rsidRDefault="006D145C">
                            <w:sdt>
                              <w:sdtPr>
                                <w:alias w:val="Abstract"/>
                                <w:id w:val="-1127468037"/>
                                <w:dataBinding w:prefixMappings="xmlns:ns0='http://schemas.microsoft.com/office/2006/coverPageProps'" w:xpath="/ns0:CoverPageProperties[1]/ns0:Abstract[1]" w:storeItemID="{55AF091B-3C7A-41E3-B477-F2FDAA23CFDA}"/>
                                <w:text/>
                              </w:sdtPr>
                              <w:sdtEndPr/>
                              <w:sdtContent>
                                <w:r w:rsidR="00601125">
                                  <w:t>This is the review of Instructional Technology Department</w:t>
                                </w:r>
                              </w:sdtContent>
                            </w:sdt>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50000</wp14:pctHeight>
                </wp14:sizeRelV>
              </wp:anchor>
            </w:drawing>
          </mc:Choice>
          <mc:Fallback>
            <w:pict>
              <v:rect id="Rectangle 89" o:spid="_x0000_s1026" style="position:absolute;margin-left:0;margin-top:0;width:376.5pt;height:395.9pt;z-index:251672576;visibility:visible;mso-wrap-style:square;mso-width-percent:0;mso-height-percent:500;mso-wrap-distance-left:9pt;mso-wrap-distance-top:0;mso-wrap-distance-right:9pt;mso-wrap-distance-bottom:0;mso-position-horizontal:left;mso-position-horizontal-relative:margin;mso-position-vertical:center;mso-position-vertical-relative:page;mso-width-percent:0;mso-height-percent:50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" o:allowincell="f" filled="f" stroked="f">
                <v:textbox>
                  <w:txbxContent>
                    <w:p w:rsidR="00601125" w:rsidRPr="0091469A" w:rsidRDefault="00BA5CA7">
                      <w:pPr>
                        <w:rPr>
                          <w:rFonts w:asciiTheme="majorHAnsi" w:eastAsiaTheme="majorEastAsia" w:hAnsiTheme="majorHAnsi" w:cstheme="majorBidi"/>
                          <w:smallCaps/>
                          <w:color w:val="244583" w:themeColor="accent2" w:themeShade="80"/>
                          <w:spacing w:val="20"/>
                          <w:sz w:val="48"/>
                          <w:szCs w:val="48"/>
                        </w:rPr>
                      </w:pPr>
                      <w:sdt>
                        <w:sdtPr>
                          <w:rPr>
                            <w:rFonts w:asciiTheme="majorHAnsi" w:eastAsiaTheme="majorEastAsia" w:hAnsiTheme="majorHAnsi" w:cstheme="majorBidi"/>
                            <w:smallCaps/>
                            <w:color w:val="244583" w:themeColor="accent2" w:themeShade="80"/>
                            <w:spacing w:val="20"/>
                            <w:sz w:val="48"/>
                            <w:szCs w:val="48"/>
                          </w:rPr>
                          <w:alias w:val="Title"/>
                          <w:id w:val="-867373229"/>
                          <w:dataBinding w:prefixMappings="xmlns:ns0='http://schemas.openxmlformats.org/package/2006/metadata/core-properties' xmlns:ns1='http://purl.org/dc/elements/1.1/'" w:xpath="/ns0:coreProperties[1]/ns1:title[1]" w:storeItemID="{6C3C8BC8-F283-45AE-878A-BAB7291924A1}"/>
                          <w:text/>
                        </w:sdtPr>
                        <w:sdtEndPr/>
                        <w:sdtContent>
                          <w:r w:rsidR="00601125">
                            <w:rPr>
                              <w:rFonts w:asciiTheme="majorHAnsi" w:eastAsiaTheme="majorEastAsia" w:hAnsiTheme="majorHAnsi" w:cstheme="majorBidi"/>
                              <w:smallCaps/>
                              <w:color w:val="244583" w:themeColor="accent2" w:themeShade="80"/>
                              <w:spacing w:val="20"/>
                              <w:sz w:val="48"/>
                              <w:szCs w:val="48"/>
                            </w:rPr>
                            <w:t>Instructional Technology Program Review (2011-2012)</w:t>
                          </w:r>
                        </w:sdtContent>
                      </w:sdt>
                    </w:p>
                    <w:p w:rsidR="00601125" w:rsidRDefault="00BA5CA7">
                      <w:pPr>
                        <w:rPr>
                          <w:i/>
                          <w:iCs/>
                          <w:color w:val="244583" w:themeColor="accent2" w:themeShade="80"/>
                          <w:sz w:val="28"/>
                          <w:szCs w:val="28"/>
                        </w:rPr>
                      </w:pPr>
                      <w:sdt>
                        <w:sdtPr>
                          <w:rPr>
                            <w:i/>
                            <w:iCs/>
                            <w:color w:val="244583" w:themeColor="accent2" w:themeShade="80"/>
                            <w:sz w:val="28"/>
                            <w:szCs w:val="28"/>
                          </w:rPr>
                          <w:alias w:val="Subtitle"/>
                          <w:id w:val="-1130629739"/>
                          <w:dataBinding w:prefixMappings="xmlns:ns0='http://schemas.openxmlformats.org/package/2006/metadata/core-properties' xmlns:ns1='http://purl.org/dc/elements/1.1/'" w:xpath="/ns0:coreProperties[1]/ns1:subject[1]" w:storeItemID="{6C3C8BC8-F283-45AE-878A-BAB7291924A1}"/>
                          <w:text/>
                        </w:sdtPr>
                        <w:sdtEndPr/>
                        <w:sdtContent>
                          <w:r w:rsidR="00601125">
                            <w:rPr>
                              <w:i/>
                              <w:iCs/>
                              <w:color w:val="244583" w:themeColor="accent2" w:themeShade="80"/>
                              <w:sz w:val="28"/>
                              <w:szCs w:val="28"/>
                            </w:rPr>
                            <w:t>Area Dean: Mark Gonzales</w:t>
                          </w:r>
                        </w:sdtContent>
                      </w:sdt>
                      <w:r w:rsidR="00601125">
                        <w:rPr>
                          <w:i/>
                          <w:iCs/>
                          <w:color w:val="244583" w:themeColor="accent2" w:themeShade="80"/>
                          <w:sz w:val="28"/>
                          <w:szCs w:val="28"/>
                        </w:rPr>
                        <w:t xml:space="preserve"> </w:t>
                      </w:r>
                    </w:p>
                    <w:p w:rsidR="00601125" w:rsidRDefault="00BA5CA7">
                      <w:sdt>
                        <w:sdtPr>
                          <w:alias w:val="Abstract"/>
                          <w:id w:val="-1127468037"/>
                          <w:dataBinding w:prefixMappings="xmlns:ns0='http://schemas.microsoft.com/office/2006/coverPageProps'" w:xpath="/ns0:CoverPageProperties[1]/ns0:Abstract[1]" w:storeItemID="{55AF091B-3C7A-41E3-B477-F2FDAA23CFDA}"/>
                          <w:text/>
                        </w:sdtPr>
                        <w:sdtEndPr/>
                        <w:sdtContent>
                          <w:r w:rsidR="00601125">
                            <w:t>This is the review of Instructional Technology Department</w:t>
                          </w:r>
                        </w:sdtContent>
                      </w:sdt>
                    </w:p>
                  </w:txbxContent>
                </v:textbox>
                <w10:wrap anchorx="margin" anchory="page"/>
              </v:rect>
            </w:pict>
          </mc:Fallback>
        </mc:AlternateContent>
      </w:r>
      <w:r w:rsidR="0091469A" w:rsidRPr="00C21C32">
        <w:rPr>
          <w:noProof/>
          <w:lang w:eastAsia="en-US"/>
        </w:rPr>
        <w:drawing>
          <wp:inline distT="0" distB="0" distL="0" distR="0">
            <wp:extent cx="3209925" cy="981075"/>
            <wp:effectExtent l="38100" t="0" r="28575" b="295275"/>
            <wp:docPr id="77" name="Picture 0" descr="EVC_ELECTRONIC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EVC_ELECTRONIClogo.jpg"/>
                    <pic:cNvPicPr>
                      <a:picLocks noChangeAspect="1" noChangeArrowheads="1"/>
                    </pic:cNvPicPr>
                  </pic:nvPicPr>
                  <pic:blipFill>
                    <a:blip r:embed="rId11" cstate="print"/>
                    <a:srcRect/>
                    <a:stretch>
                      <a:fillRect/>
                    </a:stretch>
                  </pic:blipFill>
                  <pic:spPr bwMode="auto">
                    <a:xfrm>
                      <a:off x="0" y="0"/>
                      <a:ext cx="3213679" cy="982222"/>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sdt>
        <w:sdtPr>
          <w:rPr>
            <w:i/>
            <w:iCs/>
            <w:smallCaps/>
            <w:color w:val="575F6D" w:themeColor="text2"/>
            <w:spacing w:val="5"/>
            <w:sz w:val="24"/>
            <w:szCs w:val="24"/>
          </w:rPr>
          <w:id w:val="-689369987"/>
          <w:docPartObj>
            <w:docPartGallery w:val="Cover Pages"/>
            <w:docPartUnique/>
          </w:docPartObj>
        </w:sdtPr>
        <w:sdtEndPr/>
        <w:sdtContent>
          <w:r>
            <w:rPr>
              <w:i/>
              <w:iCs/>
              <w:smallCaps/>
              <w:noProof/>
              <w:color w:val="575F6D" w:themeColor="text2"/>
              <w:spacing w:val="5"/>
              <w:sz w:val="24"/>
              <w:szCs w:val="24"/>
              <w:lang w:eastAsia="en-US"/>
            </w:rPr>
            <mc:AlternateContent>
              <mc:Choice Requires="wpg">
                <w:drawing>
                  <wp:anchor distT="0" distB="0" distL="114300" distR="114300" simplePos="0" relativeHeight="251673600" behindDoc="0" locked="0" layoutInCell="1" allowOverlap="1">
                    <wp:simplePos x="0" y="0"/>
                    <mc:AlternateContent>
                      <mc:Choice Requires="wp14">
                        <wp:positionH relativeFrom="page">
                          <wp14:pctPosHOffset>75000</wp14:pctPosHOffset>
                        </wp:positionH>
                      </mc:Choice>
                      <mc:Fallback>
                        <wp:positionH relativeFrom="page">
                          <wp:posOffset>5829300</wp:posOffset>
                        </wp:positionH>
                      </mc:Fallback>
                    </mc:AlternateContent>
                    <wp:positionV relativeFrom="page">
                      <wp:align>center</wp:align>
                    </wp:positionV>
                    <wp:extent cx="1774190" cy="10698480"/>
                    <wp:effectExtent l="19050" t="0" r="16510" b="2667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74190" cy="10698480"/>
                              <a:chOff x="0" y="0"/>
                              <a:chExt cx="1774293" cy="10698480"/>
                            </a:xfrm>
                          </wpg:grpSpPr>
                          <wpg:grpSp>
                            <wpg:cNvPr id="65" name="Group 77"/>
                            <wpg:cNvGrpSpPr>
                              <a:grpSpLocks/>
                            </wpg:cNvGrpSpPr>
                            <wpg:grpSpPr bwMode="auto">
                              <a:xfrm>
                                <a:off x="308919" y="0"/>
                                <a:ext cx="1465374" cy="10698480"/>
                                <a:chOff x="6022" y="8835"/>
                                <a:chExt cx="2310" cy="16114"/>
                              </a:xfrm>
                            </wpg:grpSpPr>
                            <wps:wsp>
                              <wps:cNvPr id="66" name="Rectangle 78"/>
                              <wps:cNvSpPr>
                                <a:spLocks noChangeArrowheads="1"/>
                              </wps:cNvSpPr>
                              <wps:spPr bwMode="auto">
                                <a:xfrm>
                                  <a:off x="6676" y="8835"/>
                                  <a:ext cx="1512" cy="16114"/>
                                </a:xfrm>
                                <a:prstGeom prst="rect">
                                  <a:avLst/>
                                </a:prstGeom>
                                <a:gradFill rotWithShape="1">
                                  <a:gsLst>
                                    <a:gs pos="0">
                                      <a:srgbClr val="FEB686"/>
                                    </a:gs>
                                    <a:gs pos="100000">
                                      <a:schemeClr val="accent1">
                                        <a:lumMod val="100000"/>
                                        <a:lumOff val="0"/>
                                      </a:schemeClr>
                                    </a:gs>
                                  </a:gsLst>
                                  <a:lin ang="0" scaled="1"/>
                                </a:gradFill>
                                <a:ln>
                                  <a:noFill/>
                                </a:ln>
                                <a:extLst>
                                  <a:ext uri="{91240B29-F687-4F45-9708-019B960494DF}">
                                    <a14:hiddenLine xmlns:a14="http://schemas.microsoft.com/office/drawing/2010/main" w="9525">
                                      <a:solidFill>
                                        <a:srgbClr val="BFB675"/>
                                      </a:solidFill>
                                      <a:miter lim="800000"/>
                                      <a:headEnd/>
                                      <a:tailEnd/>
                                    </a14:hiddenLine>
                                  </a:ext>
                                </a:extLst>
                              </wps:spPr>
                              <wps:bodyPr rot="0" vert="horz" wrap="square" lIns="91440" tIns="45720" rIns="91440" bIns="45720" anchor="t" anchorCtr="0" upright="1">
                                <a:noAutofit/>
                              </wps:bodyPr>
                            </wps:wsp>
                            <wps:wsp>
                              <wps:cNvPr id="67" name="AutoShape 79"/>
                              <wps:cNvCnPr>
                                <a:cxnSpLocks noChangeShapeType="1"/>
                              </wps:cNvCnPr>
                              <wps:spPr bwMode="auto">
                                <a:xfrm>
                                  <a:off x="6359" y="8835"/>
                                  <a:ext cx="0" cy="16114"/>
                                </a:xfrm>
                                <a:prstGeom prst="straightConnector1">
                                  <a:avLst/>
                                </a:prstGeom>
                                <a:noFill/>
                                <a:ln w="12700">
                                  <a:solidFill>
                                    <a:srgbClr val="FECEAE"/>
                                  </a:solidFill>
                                  <a:round/>
                                  <a:headEnd/>
                                  <a:tailEnd/>
                                </a:ln>
                                <a:extLst>
                                  <a:ext uri="{909E8E84-426E-40DD-AFC4-6F175D3DCCD1}">
                                    <a14:hiddenFill xmlns:a14="http://schemas.microsoft.com/office/drawing/2010/main">
                                      <a:noFill/>
                                    </a14:hiddenFill>
                                  </a:ext>
                                </a:extLst>
                              </wps:spPr>
                              <wps:bodyPr/>
                            </wps:wsp>
                            <wps:wsp>
                              <wps:cNvPr id="68" name="AutoShape 80"/>
                              <wps:cNvCnPr>
                                <a:cxnSpLocks noChangeShapeType="1"/>
                              </wps:cNvCnPr>
                              <wps:spPr bwMode="auto">
                                <a:xfrm>
                                  <a:off x="8332" y="8835"/>
                                  <a:ext cx="0" cy="16111"/>
                                </a:xfrm>
                                <a:prstGeom prst="straightConnector1">
                                  <a:avLst/>
                                </a:prstGeom>
                                <a:noFill/>
                                <a:ln w="2857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wps:wsp>
                              <wps:cNvPr id="69" name="AutoShape 81"/>
                              <wps:cNvCnPr>
                                <a:cxnSpLocks noChangeShapeType="1"/>
                              </wps:cNvCnPr>
                              <wps:spPr bwMode="auto">
                                <a:xfrm>
                                  <a:off x="6587" y="8835"/>
                                  <a:ext cx="0" cy="16114"/>
                                </a:xfrm>
                                <a:prstGeom prst="straightConnector1">
                                  <a:avLst/>
                                </a:prstGeom>
                                <a:noFill/>
                                <a:ln w="57150">
                                  <a:solidFill>
                                    <a:srgbClr val="FECEAE"/>
                                  </a:solidFill>
                                  <a:round/>
                                  <a:headEnd/>
                                  <a:tailEnd/>
                                </a:ln>
                                <a:extLst>
                                  <a:ext uri="{909E8E84-426E-40DD-AFC4-6F175D3DCCD1}">
                                    <a14:hiddenFill xmlns:a14="http://schemas.microsoft.com/office/drawing/2010/main">
                                      <a:noFill/>
                                    </a14:hiddenFill>
                                  </a:ext>
                                </a:extLst>
                              </wps:spPr>
                              <wps:bodyPr/>
                            </wps:wsp>
                            <wps:wsp>
                              <wps:cNvPr id="70" name="AutoShape 82"/>
                              <wps:cNvCnPr>
                                <a:cxnSpLocks noChangeShapeType="1"/>
                              </wps:cNvCnPr>
                              <wps:spPr bwMode="auto">
                                <a:xfrm>
                                  <a:off x="6022" y="8835"/>
                                  <a:ext cx="0" cy="16109"/>
                                </a:xfrm>
                                <a:prstGeom prst="straightConnector1">
                                  <a:avLst/>
                                </a:prstGeom>
                                <a:noFill/>
                                <a:ln w="28575">
                                  <a:solidFill>
                                    <a:srgbClr val="FEE6D6"/>
                                  </a:solidFill>
                                  <a:round/>
                                  <a:headEnd/>
                                  <a:tailEnd/>
                                </a:ln>
                                <a:extLst>
                                  <a:ext uri="{909E8E84-426E-40DD-AFC4-6F175D3DCCD1}">
                                    <a14:hiddenFill xmlns:a14="http://schemas.microsoft.com/office/drawing/2010/main">
                                      <a:noFill/>
                                    </a14:hiddenFill>
                                  </a:ext>
                                </a:extLst>
                              </wps:spPr>
                              <wps:bodyPr/>
                            </wps:wsp>
                          </wpg:grpSp>
                          <wps:wsp>
                            <wps:cNvPr id="71" name="Oval 83"/>
                            <wps:cNvSpPr>
                              <a:spLocks noChangeArrowheads="1"/>
                            </wps:cNvSpPr>
                            <wps:spPr bwMode="auto">
                              <a:xfrm>
                                <a:off x="0" y="7945394"/>
                                <a:ext cx="1101885" cy="1071218"/>
                              </a:xfrm>
                              <a:prstGeom prst="ellipse">
                                <a:avLst/>
                              </a:prstGeom>
                              <a:solidFill>
                                <a:schemeClr val="accent1">
                                  <a:lumMod val="100000"/>
                                  <a:lumOff val="0"/>
                                </a:schemeClr>
                              </a:solidFill>
                              <a:ln w="38100" cmpd="dbl">
                                <a:solidFill>
                                  <a:schemeClr val="accent1">
                                    <a:lumMod val="100000"/>
                                    <a:lumOff val="0"/>
                                  </a:schemeClr>
                                </a:solidFill>
                                <a:round/>
                                <a:headEnd/>
                                <a:tailEnd/>
                              </a:ln>
                            </wps:spPr>
                            <wps:bodyPr rot="0" vert="horz" wrap="square" lIns="91440" tIns="45720" rIns="91440" bIns="45720" anchor="t" anchorCtr="0" upright="1">
                              <a:noAutofit/>
                            </wps:bodyPr>
                          </wps:wsp>
                          <wps:wsp>
                            <wps:cNvPr id="2" name="Oval 85"/>
                            <wps:cNvSpPr>
                              <a:spLocks noChangeArrowheads="1"/>
                            </wps:cNvSpPr>
                            <wps:spPr bwMode="auto">
                              <a:xfrm flipH="1">
                                <a:off x="259492" y="9378778"/>
                                <a:ext cx="188405" cy="192400"/>
                              </a:xfrm>
                              <a:prstGeom prst="ellipse">
                                <a:avLst/>
                              </a:prstGeom>
                              <a:solidFill>
                                <a:schemeClr val="accent1">
                                  <a:lumMod val="100000"/>
                                  <a:lumOff val="0"/>
                                </a:schemeClr>
                              </a:solidFill>
                              <a:ln w="38100" cmpd="dbl">
                                <a:solidFill>
                                  <a:schemeClr val="accent1">
                                    <a:lumMod val="100000"/>
                                    <a:lumOff val="0"/>
                                  </a:schemeClr>
                                </a:solidFill>
                                <a:round/>
                                <a:headEnd/>
                                <a:tailEnd/>
                              </a:ln>
                              <a:effectLst/>
                              <a:extLst>
                                <a:ext uri="{AF507438-7753-43E0-B8FC-AC1667EBCBE1}">
                                  <a14:hiddenEffects xmlns:a14="http://schemas.microsoft.com/office/drawing/2010/main">
                                    <a:effectLst>
                                      <a:outerShdw dist="45791" dir="3378596" algn="ctr" rotWithShape="0">
                                        <a:srgbClr val="1F2F3F">
                                          <a:alpha val="50000"/>
                                        </a:srgbClr>
                                      </a:outerShdw>
                                    </a:effectLst>
                                  </a14:hiddenEffects>
                                </a:ext>
                              </a:extLst>
                            </wps:spPr>
                            <wps:bodyPr rot="0" vert="horz" wrap="square" lIns="91440" tIns="45720" rIns="91440" bIns="45720" anchor="t" anchorCtr="0" upright="1">
                              <a:noAutofit/>
                            </wps:bodyPr>
                          </wps:wsp>
                        </wpg:wgp>
                      </a:graphicData>
                    </a:graphic>
                    <wp14:sizeRelH relativeFrom="margin">
                      <wp14:pctWidth>0</wp14:pctWidth>
                    </wp14:sizeRelH>
                    <wp14:sizeRelV relativeFrom="page">
                      <wp14:pctHeight>0</wp14:pctHeight>
                    </wp14:sizeRelV>
                  </wp:anchor>
                </w:drawing>
              </mc:Choice>
              <mc:Fallback>
                <w:pict>
                  <v:group id="Group 1" o:spid="_x0000_s1026" style="position:absolute;margin-left:0;margin-top:0;width:139.7pt;height:842.4pt;z-index:251673600;mso-left-percent:750;mso-position-horizontal-relative:page;mso-position-vertical:center;mso-position-vertical-relative:page;mso-left-percent:750;mso-width-relative:margin" coordsize="17742,1069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">
                    <v:group id="Group 77" o:spid="_x0000_s1027" style="position:absolute;left:3089;width:14653;height:106984" coordorigin="6022,8835" coordsize="2310,1611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VMEv/FAAAA2wAA&#10;AA8AAAAAAAAAAAAAAAAAqgIAAGRycy9kb3ducmV2LnhtbFBLBQYAAAAABAAEAPoAAACcAwAAAAA=&#10;">
                      <v:rect id="Rectangle 78" o:spid="_x0000_s1028" style="position:absolute;left:6676;top:8835;width:1512;height:161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3Vop8UA&#10;AADbAAAADwAAAGRycy9kb3ducmV2LnhtbESPT2sCMRDF7wW/QxjBW80quJTVKKIVPLSH+gevw2bc&#10;rG4mS5K62376plDo8fHm/d68xaq3jXiQD7VjBZNxBoK4dLrmSsHpuHt+AREissbGMSn4ogCr5eBp&#10;gYV2HX/Q4xArkSAcClRgYmwLKUNpyGIYu5Y4eVfnLcYkfSW1xy7BbSOnWZZLizWnBoMtbQyV98On&#10;TW+Ysn6dfV+Ml9u32bQzu8nt/azUaNiv5yAi9fH/+C+91wryHH63JADI5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rdWinxQAAANsAAAAPAAAAAAAAAAAAAAAAAJgCAABkcnMv&#10;ZG93bnJldi54bWxQSwUGAAAAAAQABAD1AAAAigMAAAAA&#10;" fillcolor="#feb686" stroked="f" strokecolor="#bfb675">
                        <v:fill color2="#fe8637 [3204]" rotate="t" angle="90" focus="100%" type="gradient"/>
                      </v:rect>
                      <v:shapetype id="_x0000_t32" coordsize="21600,21600" o:spt="32" o:oned="t" path="m,l21600,21600e" filled="f">
                        <v:path arrowok="t" fillok="f" o:connecttype="none"/>
                        <o:lock v:ext="edit" shapetype="t"/>
                      </v:shapetype>
                      <v:shape id="AutoShape 79" o:spid="_x0000_s1029" type="#_x0000_t32" style="position:absolute;left:6359;top:8835;width:0;height:1611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8v4y8QAAADbAAAADwAAAGRycy9kb3ducmV2LnhtbESPQWvCQBSE70L/w/IKvZlNrRhJXSUV&#10;BKUn0x48PrKv2WD2bchuTOqv7xYKPQ4z8w2z2U22FTfqfeNYwXOSgiCunG64VvD5cZivQfiArLF1&#10;TAq+ycNu+zDbYK7dyGe6laEWEcI+RwUmhC6X0leGLPrEdcTR+3K9xRBlX0vd4xjhtpWLNF1Jiw3H&#10;BYMd7Q1V13KwCrKX4Vosu/Z0T9+PZrzzGS/7N6WeHqfiFUSgKfyH/9pHrWCVwe+X+APk9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3y/jLxAAAANsAAAAPAAAAAAAAAAAA&#10;AAAAAKECAABkcnMvZG93bnJldi54bWxQSwUGAAAAAAQABAD5AAAAkgMAAAAA&#10;" strokecolor="#feceae" strokeweight="1pt"/>
                      <v:shape id="AutoShape 80" o:spid="_x0000_s1030" type="#_x0000_t32" style="position:absolute;left:8332;top:8835;width:0;height:1611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65TGMAAAADbAAAADwAAAGRycy9kb3ducmV2LnhtbERPTWsCMRC9F/wPYYTeatYWpKxGEUHq&#10;QQrdiuBt2Iybxc0kJnHd/vvmIHh8vO/FarCd6CnE1rGC6aQAQVw73XKj4PC7ffsEEROyxs4xKfij&#10;CKvl6GWBpXZ3/qG+So3IIRxLVGBS8qWUsTZkMU6cJ87c2QWLKcPQSB3wnsNtJ9+LYiYttpwbDHra&#10;GKov1c0q2AcbzVfFH7ej77+vhT9V5+NJqdfxsJ6DSDSkp/jh3mkFszw2f8k/QC7/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JuuUxjAAAAA2wAAAA8AAAAAAAAAAAAAAAAA&#10;oQIAAGRycy9kb3ducmV2LnhtbFBLBQYAAAAABAAEAPkAAACOAwAAAAA=&#10;" strokecolor="#fe8637 [3204]" strokeweight="2.25pt"/>
                      <v:shape id="AutoShape 81" o:spid="_x0000_s1031" type="#_x0000_t32" style="position:absolute;left:6587;top:8835;width:0;height:1611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Fp1/sMAAADbAAAADwAAAGRycy9kb3ducmV2LnhtbESP3WoCMRSE7wu+QziCdzWrgtTVKP5U&#10;kJZeVH2AQ3L2Bzcna5Lq+vamUOjlMDPfMItVZxtxIx9qxwpGwwwEsXam5lLB+bR/fQMRIrLBxjEp&#10;eFCA1bL3ssDcuDt/0+0YS5EgHHJUUMXY5lIGXZHFMHQtcfIK5y3GJH0pjcd7gttGjrNsKi3WnBYq&#10;bGlbkb4cf6yCycNftd5dP3bjr892X2yKd3+RSg363XoOIlIX/8N/7YNRMJ3B75f0A+TyC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hadf7DAAAA2wAAAA8AAAAAAAAAAAAA&#10;AAAAoQIAAGRycy9kb3ducmV2LnhtbFBLBQYAAAAABAAEAPkAAACRAwAAAAA=&#10;" strokecolor="#feceae" strokeweight="4.5pt"/>
                      <v:shape id="AutoShape 82" o:spid="_x0000_s1032" type="#_x0000_t32" style="position:absolute;left:6022;top:8835;width:0;height:1610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Y7L7bwAAADbAAAADwAAAGRycy9kb3ducmV2LnhtbERPvQrCMBDeBd8hnOCmqQoq1SgqCIKL&#10;WkHHoznbYnMpTbT17c0gOH58/8t1a0rxptoVlhWMhhEI4tTqgjMF12Q/mINwHlljaZkUfMjBetXt&#10;LDHWtuEzvS8+EyGEXYwKcu+rWEqX5mTQDW1FHLiHrQ36AOtM6hqbEG5KOY6iqTRYcGjIsaJdTunz&#10;8jIKtrPTUd+T42FyGzWaSm4qq09K9XvtZgHCU+v/4p/7oBXMwvrwJfwAufoC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eY7L7bwAAADbAAAADwAAAAAAAAAAAAAAAAChAgAA&#10;ZHJzL2Rvd25yZXYueG1sUEsFBgAAAAAEAAQA+QAAAIoDAAAAAA==&#10;" strokecolor="#fee6d6" strokeweight="2.25pt"/>
                    </v:group>
                    <v:oval id="Oval 83" o:spid="_x0000_s1033" style="position:absolute;top:79453;width:11018;height:107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dMxsUA&#10;AADbAAAADwAAAGRycy9kb3ducmV2LnhtbESPT2vCQBTE74LfYXlCb7qxpbaNrlKk/rvVtKjHR/aZ&#10;RLNvQ3bV+O1dQfA4zMxvmNGkMaU4U+0Kywr6vQgEcWp1wZmC/79Z9xOE88gaS8uk4EoOJuN2a4Sx&#10;thde0znxmQgQdjEqyL2vYildmpNB17MVcfD2tjbog6wzqWu8BLgp5WsUDaTBgsNCjhVNc0qPycko&#10;2L6teDrfzpqv38Xm8DM/vZe7bKXUS6f5HoLw1Phn+NFeagUffbh/CT9Ajm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3F0zGxQAAANsAAAAPAAAAAAAAAAAAAAAAAJgCAABkcnMv&#10;ZG93bnJldi54bWxQSwUGAAAAAAQABAD1AAAAigMAAAAA&#10;" fillcolor="#fe8637 [3204]" strokecolor="#fe8637 [3204]" strokeweight="3pt">
                      <v:stroke linestyle="thinThin"/>
                    </v:oval>
                    <v:oval id="Oval 85" o:spid="_x0000_s1034" style="position:absolute;left:2594;top:93787;width:1884;height:1924;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YpOcIA&#10;AADaAAAADwAAAGRycy9kb3ducmV2LnhtbESPQYvCMBSE78L+h/AWvGmqoizVtCwLqyIi2BW8Pppn&#10;W7Z5KU209d8bQfA4zMw3zCrtTS1u1LrKsoLJOAJBnFtdcaHg9Pc7+gLhPLLG2jIpuJODNPkYrDDW&#10;tuMj3TJfiABhF6OC0vsmltLlJRl0Y9sQB+9iW4M+yLaQusUuwE0tp1G0kAYrDgslNvRTUv6fXY2C&#10;as2Tvtht5me52B92TT67dgdWavjZfy9BeOr9O/xqb7WCKTyvhBsgk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dik5wgAAANoAAAAPAAAAAAAAAAAAAAAAAJgCAABkcnMvZG93&#10;bnJldi54bWxQSwUGAAAAAAQABAD1AAAAhwMAAAAA&#10;" fillcolor="#fe8637 [3204]" strokecolor="#fe8637 [3204]" strokeweight="3pt">
                      <v:stroke linestyle="thinThin"/>
                      <v:shadow color="#1f2f3f" opacity=".5" offset=",3pt"/>
                    </v:oval>
                    <w10:wrap anchorx="page" anchory="page"/>
                  </v:group>
                </w:pict>
              </mc:Fallback>
            </mc:AlternateContent>
          </w:r>
          <w:r>
            <w:rPr>
              <w:rFonts w:ascii="Century Schoolbook" w:hAnsi="Century Schoolbook"/>
              <w:i/>
              <w:iCs/>
              <w:smallCaps/>
              <w:noProof/>
              <w:color w:val="4F271C"/>
              <w:spacing w:val="5"/>
              <w:sz w:val="32"/>
              <w:szCs w:val="32"/>
              <w:lang w:eastAsia="en-US"/>
            </w:rPr>
            <mc:AlternateContent>
              <mc:Choice Requires="wps">
                <w:drawing>
                  <wp:anchor distT="0" distB="0" distL="114300" distR="114300" simplePos="0" relativeHeight="251671552" behindDoc="0" locked="0" layoutInCell="0" allowOverlap="1">
                    <wp:simplePos x="0" y="0"/>
                    <wp:positionH relativeFrom="margin">
                      <wp:align>left</wp:align>
                    </wp:positionH>
                    <wp:positionV relativeFrom="margin">
                      <wp:align>bottom</wp:align>
                    </wp:positionV>
                    <wp:extent cx="4663440" cy="815975"/>
                    <wp:effectExtent l="0" t="0" r="3810" b="3175"/>
                    <wp:wrapNone/>
                    <wp:docPr id="74"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63440" cy="8159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01125" w:rsidRDefault="006D145C">
                                <w:pPr>
                                  <w:spacing w:after="100"/>
                                  <w:rPr>
                                    <w:color w:val="E65B01" w:themeColor="accent1" w:themeShade="BF"/>
                                    <w:sz w:val="24"/>
                                    <w:szCs w:val="24"/>
                                  </w:rPr>
                                </w:pPr>
                                <w:sdt>
                                  <w:sdtPr>
                                    <w:rPr>
                                      <w:color w:val="E65B01" w:themeColor="accent1" w:themeShade="BF"/>
                                      <w:sz w:val="24"/>
                                      <w:szCs w:val="24"/>
                                    </w:rPr>
                                    <w:alias w:val="Author"/>
                                    <w:id w:val="-1755975547"/>
                                    <w:text/>
                                  </w:sdtPr>
                                  <w:sdtEndPr/>
                                  <w:sdtContent>
                                    <w:r w:rsidR="00601125">
                                      <w:rPr>
                                        <w:color w:val="E65B01" w:themeColor="accent1" w:themeShade="BF"/>
                                        <w:sz w:val="24"/>
                                        <w:szCs w:val="24"/>
                                      </w:rPr>
                                      <w:t xml:space="preserve">Prepared by: </w:t>
                                    </w:r>
                                    <w:proofErr w:type="spellStart"/>
                                    <w:r w:rsidR="00601125">
                                      <w:rPr>
                                        <w:color w:val="E65B01" w:themeColor="accent1" w:themeShade="BF"/>
                                        <w:sz w:val="24"/>
                                        <w:szCs w:val="24"/>
                                      </w:rPr>
                                      <w:t>Nasreen</w:t>
                                    </w:r>
                                    <w:proofErr w:type="spellEnd"/>
                                    <w:r w:rsidR="00601125">
                                      <w:rPr>
                                        <w:color w:val="E65B01" w:themeColor="accent1" w:themeShade="BF"/>
                                        <w:sz w:val="24"/>
                                        <w:szCs w:val="24"/>
                                      </w:rPr>
                                      <w:t xml:space="preserve"> Rahim</w:t>
                                    </w:r>
                                  </w:sdtContent>
                                </w:sdt>
                              </w:p>
                              <w:p w:rsidR="00601125" w:rsidRDefault="006D145C">
                                <w:pPr>
                                  <w:spacing w:after="100"/>
                                  <w:rPr>
                                    <w:color w:val="E65B01" w:themeColor="accent1" w:themeShade="BF"/>
                                  </w:rPr>
                                </w:pPr>
                                <w:sdt>
                                  <w:sdtPr>
                                    <w:rPr>
                                      <w:color w:val="E65B01" w:themeColor="accent1" w:themeShade="BF"/>
                                      <w:sz w:val="24"/>
                                      <w:szCs w:val="24"/>
                                    </w:rPr>
                                    <w:alias w:val="Date"/>
                                    <w:id w:val="-1741469361"/>
                                    <w:dataBinding w:prefixMappings="xmlns:ns0='http://schemas.microsoft.com/office/2006/coverPageProps'" w:xpath="/ns0:CoverPageProperties[1]/ns0:PublishDate[1]" w:storeItemID="{55AF091B-3C7A-41E3-B477-F2FDAA23CFDA}"/>
                                    <w:date w:fullDate="2012-10-24T00:00:00Z">
                                      <w:dateFormat w:val="M/d/yyyy"/>
                                      <w:lid w:val="en-US"/>
                                      <w:storeMappedDataAs w:val="dateTime"/>
                                      <w:calendar w:val="gregorian"/>
                                    </w:date>
                                  </w:sdtPr>
                                  <w:sdtEndPr/>
                                  <w:sdtContent>
                                    <w:r w:rsidR="00601125">
                                      <w:rPr>
                                        <w:color w:val="E65B01" w:themeColor="accent1" w:themeShade="BF"/>
                                        <w:sz w:val="24"/>
                                        <w:szCs w:val="24"/>
                                      </w:rPr>
                                      <w:t>10/24/2012</w:t>
                                    </w:r>
                                  </w:sdtContent>
                                </w:sdt>
                              </w:p>
                            </w:txbxContent>
                          </wps:txbx>
                          <wps:bodyPr rot="0" vert="horz" wrap="square" lIns="91440" tIns="45720" rIns="91440" bIns="45720" anchor="t" anchorCtr="0" upright="1">
                            <a:noAutofit/>
                          </wps:bodyPr>
                        </wps:wsp>
                      </a:graphicData>
                    </a:graphic>
                    <wp14:sizeRelH relativeFrom="page">
                      <wp14:pctWidth>60000</wp14:pctWidth>
                    </wp14:sizeRelH>
                    <wp14:sizeRelV relativeFrom="page">
                      <wp14:pctHeight>0</wp14:pctHeight>
                    </wp14:sizeRelV>
                  </wp:anchor>
                </w:drawing>
              </mc:Choice>
              <mc:Fallback>
                <w:pict>
                  <v:rect id="Rectangle 54" o:spid="_x0000_s1027" style="position:absolute;margin-left:0;margin-top:0;width:367.2pt;height:64.25pt;z-index:251671552;visibility:visible;mso-wrap-style:square;mso-width-percent:600;mso-height-percent:0;mso-wrap-distance-left:9pt;mso-wrap-distance-top:0;mso-wrap-distance-right:9pt;mso-wrap-distance-bottom:0;mso-position-horizontal:left;mso-position-horizontal-relative:margin;mso-position-vertical:bottom;mso-position-vertical-relative:margin;mso-width-percent:60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" o:allowincell="f" stroked="f">
                    <v:textbox>
                      <w:txbxContent>
                        <w:p w:rsidR="00601125" w:rsidRDefault="00BA5CA7">
                          <w:pPr>
                            <w:spacing w:after="100"/>
                            <w:rPr>
                              <w:color w:val="E65B01" w:themeColor="accent1" w:themeShade="BF"/>
                              <w:sz w:val="24"/>
                              <w:szCs w:val="24"/>
                            </w:rPr>
                          </w:pPr>
                          <w:sdt>
                            <w:sdtPr>
                              <w:rPr>
                                <w:color w:val="E65B01" w:themeColor="accent1" w:themeShade="BF"/>
                                <w:sz w:val="24"/>
                                <w:szCs w:val="24"/>
                              </w:rPr>
                              <w:alias w:val="Author"/>
                              <w:id w:val="-1755975547"/>
                              <w:text/>
                            </w:sdtPr>
                            <w:sdtEndPr/>
                            <w:sdtContent>
                              <w:r w:rsidR="00601125">
                                <w:rPr>
                                  <w:color w:val="E65B01" w:themeColor="accent1" w:themeShade="BF"/>
                                  <w:sz w:val="24"/>
                                  <w:szCs w:val="24"/>
                                </w:rPr>
                                <w:t>Prepared by: Nasreen Rahim</w:t>
                              </w:r>
                            </w:sdtContent>
                          </w:sdt>
                        </w:p>
                        <w:p w:rsidR="00601125" w:rsidRDefault="00BA5CA7">
                          <w:pPr>
                            <w:spacing w:after="100"/>
                            <w:rPr>
                              <w:color w:val="E65B01" w:themeColor="accent1" w:themeShade="BF"/>
                            </w:rPr>
                          </w:pPr>
                          <w:sdt>
                            <w:sdtPr>
                              <w:rPr>
                                <w:color w:val="E65B01" w:themeColor="accent1" w:themeShade="BF"/>
                                <w:sz w:val="24"/>
                                <w:szCs w:val="24"/>
                              </w:rPr>
                              <w:alias w:val="Date"/>
                              <w:id w:val="-1741469361"/>
                              <w:dataBinding w:prefixMappings="xmlns:ns0='http://schemas.microsoft.com/office/2006/coverPageProps'" w:xpath="/ns0:CoverPageProperties[1]/ns0:PublishDate[1]" w:storeItemID="{55AF091B-3C7A-41E3-B477-F2FDAA23CFDA}"/>
                              <w:date w:fullDate="2012-10-24T00:00:00Z">
                                <w:dateFormat w:val="M/d/yyyy"/>
                                <w:lid w:val="en-US"/>
                                <w:storeMappedDataAs w:val="dateTime"/>
                                <w:calendar w:val="gregorian"/>
                              </w:date>
                            </w:sdtPr>
                            <w:sdtEndPr/>
                            <w:sdtContent>
                              <w:r w:rsidR="00601125">
                                <w:rPr>
                                  <w:color w:val="E65B01" w:themeColor="accent1" w:themeShade="BF"/>
                                  <w:sz w:val="24"/>
                                  <w:szCs w:val="24"/>
                                </w:rPr>
                                <w:t>10/24/2012</w:t>
                              </w:r>
                            </w:sdtContent>
                          </w:sdt>
                        </w:p>
                      </w:txbxContent>
                    </v:textbox>
                    <w10:wrap anchorx="margin" anchory="margin"/>
                  </v:rect>
                </w:pict>
              </mc:Fallback>
            </mc:AlternateContent>
          </w:r>
          <w:r w:rsidR="00A37386">
            <w:rPr>
              <w:i/>
              <w:iCs/>
              <w:smallCaps/>
              <w:color w:val="575F6D" w:themeColor="text2"/>
              <w:spacing w:val="5"/>
              <w:sz w:val="24"/>
              <w:szCs w:val="24"/>
            </w:rPr>
            <w:br w:type="page"/>
          </w:r>
        </w:sdtContent>
      </w:sdt>
    </w:p>
    <w:sdt>
      <w:sdtPr>
        <w:rPr>
          <w:rFonts w:asciiTheme="minorHAnsi" w:eastAsiaTheme="minorHAnsi" w:hAnsiTheme="minorHAnsi" w:cstheme="minorHAnsi"/>
          <w:b w:val="0"/>
          <w:bCs w:val="0"/>
          <w:color w:val="414751" w:themeColor="text2" w:themeShade="BF"/>
          <w:sz w:val="20"/>
          <w:szCs w:val="20"/>
        </w:rPr>
        <w:id w:val="1869332722"/>
        <w:docPartObj>
          <w:docPartGallery w:val="Table of Contents"/>
          <w:docPartUnique/>
        </w:docPartObj>
      </w:sdtPr>
      <w:sdtEndPr>
        <w:rPr>
          <w:noProof/>
        </w:rPr>
      </w:sdtEndPr>
      <w:sdtContent>
        <w:p w:rsidR="00BB6D6A" w:rsidRDefault="00BB6D6A">
          <w:pPr>
            <w:pStyle w:val="TOCHeading"/>
          </w:pPr>
          <w:r>
            <w:t>Contents</w:t>
          </w:r>
        </w:p>
        <w:p w:rsidR="00B41730" w:rsidRDefault="00F61123" w:rsidP="00A671ED">
          <w:pPr>
            <w:pStyle w:val="TOC1"/>
            <w:tabs>
              <w:tab w:val="right" w:leader="dot" w:pos="8630"/>
            </w:tabs>
          </w:pPr>
          <w:r>
            <w:fldChar w:fldCharType="begin"/>
          </w:r>
          <w:r w:rsidR="00BB6D6A">
            <w:instrText xml:space="preserve"> TOC \o "1-3" \h \z \u </w:instrText>
          </w:r>
          <w:r>
            <w:fldChar w:fldCharType="separate"/>
          </w:r>
          <w:hyperlink w:anchor="_Toc309761904" w:history="1">
            <w:r w:rsidR="00B41730">
              <w:rPr>
                <w:rStyle w:val="Hyperlink"/>
                <w:noProof/>
              </w:rPr>
              <w:t>Mission</w:t>
            </w:r>
            <w:r w:rsidR="00B268C5">
              <w:rPr>
                <w:rStyle w:val="Hyperlink"/>
                <w:noProof/>
              </w:rPr>
              <w:t>………………………………………………………………………………………………………</w:t>
            </w:r>
            <w:r w:rsidR="00B268C5">
              <w:rPr>
                <w:noProof/>
                <w:webHidden/>
              </w:rPr>
              <w:t>2</w:t>
            </w:r>
          </w:hyperlink>
        </w:p>
        <w:p w:rsidR="00A671ED" w:rsidRDefault="006D145C" w:rsidP="00A671ED">
          <w:pPr>
            <w:pStyle w:val="TOC1"/>
            <w:tabs>
              <w:tab w:val="right" w:leader="dot" w:pos="8630"/>
            </w:tabs>
          </w:pPr>
          <w:hyperlink w:anchor="_Toc309761904" w:history="1">
            <w:r w:rsidR="00A671ED">
              <w:rPr>
                <w:rStyle w:val="Hyperlink"/>
                <w:noProof/>
              </w:rPr>
              <w:t>Summary</w:t>
            </w:r>
            <w:r w:rsidR="00B268C5">
              <w:rPr>
                <w:rStyle w:val="Hyperlink"/>
                <w:noProof/>
              </w:rPr>
              <w:t xml:space="preserve"> </w:t>
            </w:r>
            <w:r w:rsidR="00A671ED">
              <w:rPr>
                <w:rStyle w:val="Hyperlink"/>
                <w:noProof/>
              </w:rPr>
              <w:t>Statement</w:t>
            </w:r>
            <w:r w:rsidR="00B268C5">
              <w:rPr>
                <w:rStyle w:val="Hyperlink"/>
                <w:noProof/>
              </w:rPr>
              <w:t>……………………………………………………………………………………...</w:t>
            </w:r>
            <w:r w:rsidR="00B268C5">
              <w:rPr>
                <w:noProof/>
                <w:webHidden/>
              </w:rPr>
              <w:t>2</w:t>
            </w:r>
          </w:hyperlink>
        </w:p>
        <w:p w:rsidR="00A671ED" w:rsidRDefault="006D145C" w:rsidP="00A671ED">
          <w:pPr>
            <w:pStyle w:val="TOC1"/>
            <w:tabs>
              <w:tab w:val="right" w:leader="dot" w:pos="8630"/>
            </w:tabs>
            <w:rPr>
              <w:noProof/>
            </w:rPr>
          </w:pPr>
          <w:hyperlink w:anchor="_Toc309761904" w:history="1">
            <w:r w:rsidR="00A671ED">
              <w:rPr>
                <w:rStyle w:val="Hyperlink"/>
                <w:noProof/>
              </w:rPr>
              <w:t>Overview</w:t>
            </w:r>
            <w:r w:rsidR="00B268C5">
              <w:rPr>
                <w:rStyle w:val="Hyperlink"/>
                <w:noProof/>
              </w:rPr>
              <w:t xml:space="preserve"> of Program</w:t>
            </w:r>
            <w:r w:rsidR="00A671ED">
              <w:rPr>
                <w:noProof/>
                <w:webHidden/>
              </w:rPr>
              <w:tab/>
              <w:t>3</w:t>
            </w:r>
          </w:hyperlink>
        </w:p>
        <w:p w:rsidR="00A671ED" w:rsidRDefault="006D145C" w:rsidP="00A671ED">
          <w:pPr>
            <w:pStyle w:val="TOC1"/>
            <w:tabs>
              <w:tab w:val="right" w:leader="dot" w:pos="8630"/>
            </w:tabs>
            <w:rPr>
              <w:noProof/>
            </w:rPr>
          </w:pPr>
          <w:hyperlink w:anchor="_Toc309761904" w:history="1">
            <w:r w:rsidR="00B268C5">
              <w:rPr>
                <w:rStyle w:val="Hyperlink"/>
                <w:noProof/>
              </w:rPr>
              <w:t>Curriculum</w:t>
            </w:r>
            <w:r w:rsidR="00A671ED">
              <w:rPr>
                <w:noProof/>
                <w:webHidden/>
              </w:rPr>
              <w:tab/>
            </w:r>
            <w:r w:rsidR="00B268C5">
              <w:rPr>
                <w:noProof/>
                <w:webHidden/>
              </w:rPr>
              <w:t>8</w:t>
            </w:r>
          </w:hyperlink>
        </w:p>
        <w:p w:rsidR="00B268C5" w:rsidRDefault="00A553AD" w:rsidP="00B268C5">
          <w:r>
            <w:t xml:space="preserve">Student </w:t>
          </w:r>
          <w:r w:rsidR="00B268C5">
            <w:t>Outcomes………</w:t>
          </w:r>
          <w:r>
            <w:t>……………………………………………………………………………….10</w:t>
          </w:r>
        </w:p>
        <w:p w:rsidR="00B268C5" w:rsidRDefault="00B268C5" w:rsidP="00B268C5">
          <w:r>
            <w:t>Faculty and Staff………</w:t>
          </w:r>
          <w:r w:rsidR="00A553AD">
            <w:t>…………………………………………………………………………………11</w:t>
          </w:r>
        </w:p>
        <w:p w:rsidR="00B268C5" w:rsidRDefault="00B268C5" w:rsidP="00B268C5">
          <w:r>
            <w:t xml:space="preserve">Facilities, Equipment, Materials and </w:t>
          </w:r>
          <w:r w:rsidR="00A553AD">
            <w:t>Maintenance………………………………………………..12</w:t>
          </w:r>
        </w:p>
        <w:p w:rsidR="00B268C5" w:rsidRDefault="00B268C5" w:rsidP="00B268C5">
          <w:r>
            <w:t>Future Needs………………………………</w:t>
          </w:r>
          <w:r w:rsidR="00A553AD">
            <w:t>……………………………………………………………..13</w:t>
          </w:r>
        </w:p>
        <w:p w:rsidR="00B268C5" w:rsidRDefault="00B268C5" w:rsidP="00B268C5">
          <w:r>
            <w:t>Additional Information…</w:t>
          </w:r>
          <w:r w:rsidR="00A553AD">
            <w:t>……………………………………………………………………………….15</w:t>
          </w:r>
        </w:p>
        <w:p w:rsidR="00B268C5" w:rsidRPr="00B268C5" w:rsidRDefault="00B268C5" w:rsidP="00B268C5"/>
        <w:p w:rsidR="00B268C5" w:rsidRPr="00B268C5" w:rsidRDefault="00B268C5" w:rsidP="00B268C5"/>
        <w:p w:rsidR="00A671ED" w:rsidRPr="00B41730" w:rsidRDefault="00A671ED" w:rsidP="00A671ED"/>
        <w:p w:rsidR="00A671ED" w:rsidRPr="00A671ED" w:rsidRDefault="00A671ED" w:rsidP="00A671ED"/>
        <w:p w:rsidR="00A671ED" w:rsidRPr="00B41730" w:rsidRDefault="00A671ED" w:rsidP="00A671ED"/>
        <w:p w:rsidR="00A671ED" w:rsidRPr="00B41730" w:rsidRDefault="00A671ED" w:rsidP="00A671ED"/>
        <w:p w:rsidR="00B41730" w:rsidRPr="00B41730" w:rsidRDefault="00B41730" w:rsidP="00B41730"/>
        <w:p w:rsidR="00BB6D6A" w:rsidRDefault="00F61123">
          <w:r>
            <w:rPr>
              <w:b/>
              <w:bCs/>
              <w:noProof/>
            </w:rPr>
            <w:fldChar w:fldCharType="end"/>
          </w:r>
        </w:p>
      </w:sdtContent>
    </w:sdt>
    <w:p w:rsidR="00BB6D6A" w:rsidRDefault="00BB6D6A">
      <w:r>
        <w:br w:type="page"/>
      </w:r>
    </w:p>
    <w:p w:rsidR="005731C3" w:rsidRPr="009B4151" w:rsidRDefault="005731C3" w:rsidP="005731C3">
      <w:pPr>
        <w:pStyle w:val="Heading1"/>
        <w:rPr>
          <w:rFonts w:ascii="Times New Roman" w:hAnsi="Times New Roman" w:cs="Times New Roman"/>
          <w:b/>
          <w:bCs/>
          <w:color w:val="000000"/>
          <w:sz w:val="24"/>
          <w:szCs w:val="24"/>
        </w:rPr>
      </w:pPr>
      <w:r w:rsidRPr="009B4151">
        <w:rPr>
          <w:rFonts w:ascii="Times New Roman" w:hAnsi="Times New Roman" w:cs="Times New Roman"/>
          <w:b/>
          <w:bCs/>
          <w:color w:val="000000"/>
          <w:sz w:val="24"/>
          <w:szCs w:val="24"/>
        </w:rPr>
        <w:lastRenderedPageBreak/>
        <w:t>Evergreen Valley College’s Mission:</w:t>
      </w:r>
    </w:p>
    <w:p w:rsidR="005731C3" w:rsidRDefault="005731C3" w:rsidP="005731C3">
      <w:pPr>
        <w:autoSpaceDE w:val="0"/>
        <w:autoSpaceDN w:val="0"/>
        <w:adjustRightInd w:val="0"/>
        <w:spacing w:before="100" w:beforeAutospacing="1" w:after="100" w:afterAutospacing="1" w:line="240" w:lineRule="auto"/>
        <w:rPr>
          <w:rFonts w:ascii="Times New Roman" w:hAnsi="Times New Roman" w:cs="Times New Roman"/>
          <w:color w:val="000000"/>
          <w:sz w:val="24"/>
          <w:szCs w:val="24"/>
        </w:rPr>
      </w:pPr>
      <w:r w:rsidRPr="0077341D">
        <w:rPr>
          <w:rFonts w:ascii="Times New Roman" w:hAnsi="Times New Roman" w:cs="Times New Roman"/>
          <w:color w:val="000000"/>
          <w:sz w:val="24"/>
          <w:szCs w:val="24"/>
        </w:rPr>
        <w:t>With equity, opportunity and social justice as our guiding principles, Evergreen Valley College’s mission is to empower and prepare students from diverse backgrounds to succeed academically, and to be civically responsible global citizens.</w:t>
      </w:r>
    </w:p>
    <w:p w:rsidR="005731C3" w:rsidRDefault="005731C3" w:rsidP="005731C3">
      <w:pPr>
        <w:autoSpaceDE w:val="0"/>
        <w:autoSpaceDN w:val="0"/>
        <w:adjustRightInd w:val="0"/>
        <w:spacing w:before="100" w:beforeAutospacing="1" w:after="100" w:afterAutospacing="1" w:line="240" w:lineRule="auto"/>
        <w:rPr>
          <w:rFonts w:ascii="Times New Roman" w:hAnsi="Times New Roman" w:cs="Times New Roman"/>
          <w:color w:val="000000"/>
          <w:sz w:val="24"/>
          <w:szCs w:val="24"/>
        </w:rPr>
      </w:pPr>
      <w:r w:rsidRPr="005731C3">
        <w:rPr>
          <w:rFonts w:ascii="Times New Roman" w:hAnsi="Times New Roman" w:cs="Times New Roman"/>
          <w:color w:val="000000"/>
          <w:sz w:val="24"/>
          <w:szCs w:val="24"/>
        </w:rPr>
        <w:t>We meet our mission through leading and supporting innovative teaching and interactive learning.</w:t>
      </w:r>
    </w:p>
    <w:p w:rsidR="005731C3" w:rsidRPr="00FC4894" w:rsidRDefault="005731C3" w:rsidP="005731C3">
      <w:pPr>
        <w:pStyle w:val="Heading1"/>
        <w:spacing w:before="100" w:beforeAutospacing="1" w:after="100" w:afterAutospacing="1" w:line="240" w:lineRule="auto"/>
        <w:rPr>
          <w:rFonts w:ascii="Times New Roman" w:hAnsi="Times New Roman" w:cs="Times New Roman"/>
          <w:b/>
          <w:bCs/>
          <w:color w:val="000000"/>
          <w:sz w:val="24"/>
          <w:szCs w:val="24"/>
        </w:rPr>
      </w:pPr>
      <w:r w:rsidRPr="009B4151">
        <w:rPr>
          <w:rFonts w:ascii="Times New Roman" w:hAnsi="Times New Roman" w:cs="Times New Roman"/>
          <w:b/>
          <w:smallCaps w:val="0"/>
          <w:color w:val="000000"/>
          <w:spacing w:val="0"/>
          <w:sz w:val="24"/>
          <w:szCs w:val="24"/>
        </w:rPr>
        <w:t>Department Name:</w:t>
      </w:r>
      <w:r w:rsidRPr="009B4151">
        <w:rPr>
          <w:rFonts w:ascii="Times New Roman" w:hAnsi="Times New Roman" w:cs="Times New Roman"/>
          <w:smallCaps w:val="0"/>
          <w:color w:val="000000"/>
          <w:spacing w:val="0"/>
          <w:sz w:val="24"/>
          <w:szCs w:val="24"/>
        </w:rPr>
        <w:t xml:space="preserve"> Instructional Technology</w:t>
      </w:r>
      <w:r>
        <w:rPr>
          <w:rFonts w:ascii="Times New Roman" w:hAnsi="Times New Roman" w:cs="Times New Roman"/>
          <w:color w:val="000000"/>
          <w:sz w:val="24"/>
          <w:szCs w:val="24"/>
        </w:rPr>
        <w:br/>
      </w:r>
      <w:r w:rsidRPr="009B4151">
        <w:rPr>
          <w:rFonts w:ascii="Times New Roman" w:hAnsi="Times New Roman" w:cs="Times New Roman"/>
          <w:b/>
          <w:smallCaps w:val="0"/>
          <w:color w:val="000000"/>
          <w:spacing w:val="0"/>
          <w:sz w:val="24"/>
          <w:szCs w:val="24"/>
        </w:rPr>
        <w:t>Last Review</w:t>
      </w:r>
      <w:r w:rsidRPr="009B4151">
        <w:rPr>
          <w:rFonts w:ascii="Times New Roman" w:hAnsi="Times New Roman" w:cs="Times New Roman"/>
          <w:smallCaps w:val="0"/>
          <w:color w:val="000000"/>
          <w:spacing w:val="0"/>
          <w:sz w:val="24"/>
          <w:szCs w:val="24"/>
        </w:rPr>
        <w:t>: None</w:t>
      </w:r>
      <w:r>
        <w:rPr>
          <w:rFonts w:ascii="Times New Roman" w:hAnsi="Times New Roman" w:cs="Times New Roman"/>
          <w:color w:val="000000"/>
          <w:sz w:val="24"/>
          <w:szCs w:val="24"/>
        </w:rPr>
        <w:br/>
      </w:r>
      <w:r w:rsidRPr="009B4151">
        <w:rPr>
          <w:rFonts w:ascii="Times New Roman" w:hAnsi="Times New Roman" w:cs="Times New Roman"/>
          <w:b/>
          <w:smallCaps w:val="0"/>
          <w:color w:val="000000"/>
          <w:spacing w:val="0"/>
          <w:sz w:val="24"/>
          <w:szCs w:val="24"/>
        </w:rPr>
        <w:t>Current Year</w:t>
      </w:r>
      <w:r w:rsidR="00B1605F">
        <w:rPr>
          <w:rFonts w:ascii="Times New Roman" w:hAnsi="Times New Roman" w:cs="Times New Roman"/>
          <w:smallCaps w:val="0"/>
          <w:color w:val="000000"/>
          <w:spacing w:val="0"/>
          <w:sz w:val="24"/>
          <w:szCs w:val="24"/>
        </w:rPr>
        <w:t>: 2012</w:t>
      </w:r>
      <w:r w:rsidRPr="009B4151">
        <w:rPr>
          <w:rFonts w:ascii="Times New Roman" w:hAnsi="Times New Roman" w:cs="Times New Roman"/>
          <w:smallCaps w:val="0"/>
          <w:color w:val="000000"/>
          <w:spacing w:val="0"/>
          <w:sz w:val="24"/>
          <w:szCs w:val="24"/>
        </w:rPr>
        <w:br/>
      </w:r>
      <w:r w:rsidRPr="009B4151">
        <w:rPr>
          <w:rFonts w:ascii="Times New Roman" w:hAnsi="Times New Roman" w:cs="Times New Roman"/>
          <w:b/>
          <w:smallCaps w:val="0"/>
          <w:color w:val="000000"/>
          <w:spacing w:val="0"/>
          <w:sz w:val="24"/>
          <w:szCs w:val="24"/>
        </w:rPr>
        <w:t>Preparers’ Names</w:t>
      </w:r>
      <w:r w:rsidRPr="009B4151">
        <w:rPr>
          <w:rFonts w:ascii="Times New Roman" w:hAnsi="Times New Roman" w:cs="Times New Roman"/>
          <w:smallCaps w:val="0"/>
          <w:color w:val="000000"/>
          <w:spacing w:val="0"/>
          <w:sz w:val="24"/>
          <w:szCs w:val="24"/>
        </w:rPr>
        <w:t xml:space="preserve">: </w:t>
      </w:r>
      <w:proofErr w:type="spellStart"/>
      <w:r w:rsidRPr="009B4151">
        <w:rPr>
          <w:rFonts w:ascii="Times New Roman" w:hAnsi="Times New Roman" w:cs="Times New Roman"/>
          <w:smallCaps w:val="0"/>
          <w:color w:val="000000"/>
          <w:spacing w:val="0"/>
          <w:sz w:val="24"/>
          <w:szCs w:val="24"/>
        </w:rPr>
        <w:t>Nasreen</w:t>
      </w:r>
      <w:proofErr w:type="spellEnd"/>
      <w:r w:rsidRPr="009B4151">
        <w:rPr>
          <w:rFonts w:ascii="Times New Roman" w:hAnsi="Times New Roman" w:cs="Times New Roman"/>
          <w:smallCaps w:val="0"/>
          <w:color w:val="000000"/>
          <w:spacing w:val="0"/>
          <w:sz w:val="24"/>
          <w:szCs w:val="24"/>
        </w:rPr>
        <w:t xml:space="preserve"> Rahim</w:t>
      </w:r>
      <w:r w:rsidRPr="009B4151">
        <w:rPr>
          <w:rFonts w:ascii="Times New Roman" w:hAnsi="Times New Roman" w:cs="Times New Roman"/>
          <w:smallCaps w:val="0"/>
          <w:color w:val="000000"/>
          <w:spacing w:val="0"/>
          <w:sz w:val="24"/>
          <w:szCs w:val="24"/>
        </w:rPr>
        <w:br/>
      </w:r>
      <w:r w:rsidRPr="009B4151">
        <w:rPr>
          <w:rFonts w:ascii="Times New Roman" w:hAnsi="Times New Roman" w:cs="Times New Roman"/>
          <w:b/>
          <w:smallCaps w:val="0"/>
          <w:color w:val="000000"/>
          <w:spacing w:val="0"/>
          <w:sz w:val="24"/>
          <w:szCs w:val="24"/>
        </w:rPr>
        <w:t>Area Dean</w:t>
      </w:r>
      <w:r w:rsidRPr="009B4151">
        <w:rPr>
          <w:rFonts w:ascii="Times New Roman" w:hAnsi="Times New Roman" w:cs="Times New Roman"/>
          <w:smallCaps w:val="0"/>
          <w:color w:val="000000"/>
          <w:spacing w:val="0"/>
          <w:sz w:val="24"/>
          <w:szCs w:val="24"/>
        </w:rPr>
        <w:t xml:space="preserve">: </w:t>
      </w:r>
      <w:r w:rsidR="00DC7F70">
        <w:rPr>
          <w:rFonts w:ascii="Times New Roman" w:hAnsi="Times New Roman" w:cs="Times New Roman"/>
          <w:smallCaps w:val="0"/>
          <w:color w:val="000000"/>
          <w:spacing w:val="0"/>
          <w:sz w:val="24"/>
          <w:szCs w:val="24"/>
        </w:rPr>
        <w:t>Mark Gonzales</w:t>
      </w:r>
    </w:p>
    <w:p w:rsidR="002D4532" w:rsidRPr="009B4151" w:rsidRDefault="005731C3" w:rsidP="00B904CA">
      <w:pPr>
        <w:pStyle w:val="Heading1"/>
        <w:rPr>
          <w:rFonts w:ascii="Times New Roman" w:hAnsi="Times New Roman" w:cs="Times New Roman"/>
          <w:b/>
          <w:bCs/>
          <w:color w:val="000000"/>
          <w:sz w:val="24"/>
          <w:szCs w:val="24"/>
        </w:rPr>
      </w:pPr>
      <w:r w:rsidRPr="009B4151">
        <w:rPr>
          <w:rFonts w:ascii="Times New Roman" w:hAnsi="Times New Roman" w:cs="Times New Roman"/>
          <w:b/>
          <w:bCs/>
          <w:color w:val="000000"/>
          <w:sz w:val="24"/>
          <w:szCs w:val="24"/>
        </w:rPr>
        <w:t>Summary Statement</w:t>
      </w:r>
    </w:p>
    <w:p w:rsidR="00B904CA" w:rsidRPr="009B4151" w:rsidRDefault="00B904CA" w:rsidP="00B904CA">
      <w:pPr>
        <w:pStyle w:val="NormalWeb"/>
        <w:spacing w:before="0" w:beforeAutospacing="0"/>
        <w:rPr>
          <w:sz w:val="27"/>
          <w:szCs w:val="27"/>
        </w:rPr>
      </w:pPr>
      <w:r w:rsidRPr="009B4151">
        <w:t xml:space="preserve">Instructional technology is the </w:t>
      </w:r>
      <w:r w:rsidR="005731C3" w:rsidRPr="009B4151">
        <w:t xml:space="preserve">use of </w:t>
      </w:r>
      <w:r w:rsidRPr="009B4151">
        <w:t xml:space="preserve">different teaching tools to improve student learning. Instructional technologies, as we usually think, are not limited to computers and software in the classroom, it describes all tools that are used for teaching and learning. They may include tools like cameras, CD players, PDA's, GPS devices, computer-based probes, calculators and electronic tools we have yet to discover. </w:t>
      </w:r>
      <w:r w:rsidR="00B1605F">
        <w:t xml:space="preserve">Most importantly, it now includes the handheld mobile devices like Smartphones, iPhones, iPods, and tablets like </w:t>
      </w:r>
      <w:proofErr w:type="spellStart"/>
      <w:r w:rsidR="00B1605F">
        <w:t>iPads</w:t>
      </w:r>
      <w:proofErr w:type="spellEnd"/>
      <w:r w:rsidR="00B1605F">
        <w:t>.</w:t>
      </w:r>
    </w:p>
    <w:p w:rsidR="00B904CA" w:rsidRPr="009B4151" w:rsidRDefault="00B904CA" w:rsidP="00B904CA">
      <w:pPr>
        <w:pStyle w:val="NormalWeb"/>
        <w:spacing w:after="0" w:afterAutospacing="0"/>
        <w:rPr>
          <w:sz w:val="27"/>
          <w:szCs w:val="27"/>
        </w:rPr>
      </w:pPr>
      <w:r w:rsidRPr="009B4151">
        <w:t>Students and teachers use computer software and Internet resources to locate, process, and present information, learn and assess their skills. Therefore, it encompasses the entire process of learning through and from technology, focusing on both the theory and the application or practice that follows the theory of learning.</w:t>
      </w:r>
    </w:p>
    <w:p w:rsidR="005731C3" w:rsidRPr="009B4151" w:rsidRDefault="005731C3" w:rsidP="005731C3">
      <w:pPr>
        <w:pStyle w:val="NormalWeb"/>
        <w:spacing w:after="0" w:afterAutospacing="0"/>
      </w:pPr>
      <w:r w:rsidRPr="009B4151">
        <w:t>The Instructional Technology department was initiated in fall 1999, under the direction of the Dean of Learning Resources and Instructional Technology</w:t>
      </w:r>
      <w:r w:rsidR="00257892">
        <w:t xml:space="preserve"> (LLRC)</w:t>
      </w:r>
      <w:r w:rsidRPr="009B4151">
        <w:t xml:space="preserve">, Adrienne </w:t>
      </w:r>
      <w:proofErr w:type="spellStart"/>
      <w:r w:rsidRPr="009B4151">
        <w:t>Akinsette</w:t>
      </w:r>
      <w:proofErr w:type="spellEnd"/>
      <w:r w:rsidRPr="009B4151">
        <w:t xml:space="preserve">. Since 2004, the program has been under the direction of Keith </w:t>
      </w:r>
      <w:proofErr w:type="spellStart"/>
      <w:r w:rsidRPr="009B4151">
        <w:t>Aytch</w:t>
      </w:r>
      <w:proofErr w:type="spellEnd"/>
      <w:r w:rsidRPr="009B4151">
        <w:t xml:space="preserve">, Interim VP of Academics. </w:t>
      </w:r>
      <w:r w:rsidR="00257892">
        <w:t xml:space="preserve">As of </w:t>
      </w:r>
      <w:proofErr w:type="gramStart"/>
      <w:r w:rsidR="00257892">
        <w:t>Fall</w:t>
      </w:r>
      <w:proofErr w:type="gramEnd"/>
      <w:r w:rsidR="00257892">
        <w:t xml:space="preserve"> 2012, Mark Gonzales is the acting dean of LLRC. </w:t>
      </w:r>
      <w:r w:rsidRPr="009B4151">
        <w:t>The services offered by the Instructional Technology department benefit faculty, staff and faculty/developers of online, hybrid and web-enhanced courses</w:t>
      </w:r>
      <w:r w:rsidR="00B1605F">
        <w:t>, which trickles down to the students</w:t>
      </w:r>
      <w:r w:rsidRPr="009B4151">
        <w:t xml:space="preserve">. The department is committed to standards of quality in education and technology and online education and to provide a high level of service to students, faculty, and staff of Evergreen Valley College. This department is a unit within the Library and Learning Resources division at Evergreen Valley College (EVC). It works side-by-side with faculty, staff, and students in using technology to support EVC's academic mission. </w:t>
      </w:r>
    </w:p>
    <w:p w:rsidR="005731C3" w:rsidRPr="005731C3" w:rsidRDefault="005731C3" w:rsidP="005731C3">
      <w:pPr>
        <w:pStyle w:val="NormalWeb"/>
        <w:spacing w:after="0" w:afterAutospacing="0"/>
        <w:rPr>
          <w:rFonts w:ascii="Arial" w:hAnsi="Arial" w:cs="Arial"/>
        </w:rPr>
      </w:pPr>
      <w:r w:rsidRPr="009B4151">
        <w:t>Since 2000 numerous Educational Instructional Technology (EDIT) courses have been created and offered at Evergreen Valley College.  These courses couple academic instruction with built-in faculty/teacher professional development. They are designed to using technology to teach and support student learning.  They</w:t>
      </w:r>
      <w:r w:rsidRPr="005731C3">
        <w:rPr>
          <w:rFonts w:ascii="Arial" w:hAnsi="Arial" w:cs="Arial"/>
        </w:rPr>
        <w:t xml:space="preserve"> </w:t>
      </w:r>
      <w:r w:rsidRPr="009B4151">
        <w:t xml:space="preserve">have been taught, under the </w:t>
      </w:r>
      <w:r w:rsidRPr="009B4151">
        <w:lastRenderedPageBreak/>
        <w:t>direction of the Dean of Library and Learning Resources, by a full-time faculty. The EDIT courses are designed to aid students with the following:</w:t>
      </w:r>
    </w:p>
    <w:p w:rsidR="005731C3" w:rsidRPr="009B4151" w:rsidRDefault="005731C3" w:rsidP="005731C3">
      <w:pPr>
        <w:pStyle w:val="ListParagraph"/>
        <w:numPr>
          <w:ilvl w:val="0"/>
          <w:numId w:val="14"/>
        </w:numPr>
        <w:shd w:val="clear" w:color="auto" w:fill="FFFFFF"/>
        <w:spacing w:after="120" w:line="312" w:lineRule="atLeast"/>
        <w:rPr>
          <w:rFonts w:ascii="Times New Roman" w:eastAsia="Times New Roman" w:hAnsi="Times New Roman" w:cs="Times New Roman"/>
          <w:color w:val="auto"/>
          <w:sz w:val="24"/>
          <w:szCs w:val="24"/>
        </w:rPr>
      </w:pPr>
      <w:r w:rsidRPr="009B4151">
        <w:rPr>
          <w:rFonts w:ascii="Times New Roman" w:eastAsia="Times New Roman" w:hAnsi="Times New Roman" w:cs="Times New Roman"/>
          <w:color w:val="auto"/>
          <w:sz w:val="24"/>
          <w:szCs w:val="24"/>
        </w:rPr>
        <w:t>Promote the use of technology and best practices in enhancing teaching and learning</w:t>
      </w:r>
    </w:p>
    <w:p w:rsidR="005731C3" w:rsidRPr="009B4151" w:rsidRDefault="005731C3" w:rsidP="005731C3">
      <w:pPr>
        <w:pStyle w:val="ListParagraph"/>
        <w:numPr>
          <w:ilvl w:val="0"/>
          <w:numId w:val="14"/>
        </w:numPr>
        <w:shd w:val="clear" w:color="auto" w:fill="FFFFFF"/>
        <w:spacing w:after="120" w:line="312" w:lineRule="atLeast"/>
        <w:rPr>
          <w:rFonts w:ascii="Times New Roman" w:eastAsia="Times New Roman" w:hAnsi="Times New Roman" w:cs="Times New Roman"/>
          <w:color w:val="auto"/>
          <w:sz w:val="24"/>
          <w:szCs w:val="24"/>
        </w:rPr>
      </w:pPr>
      <w:r w:rsidRPr="009B4151">
        <w:rPr>
          <w:rFonts w:ascii="Times New Roman" w:eastAsia="Times New Roman" w:hAnsi="Times New Roman" w:cs="Times New Roman"/>
          <w:color w:val="auto"/>
          <w:sz w:val="24"/>
          <w:szCs w:val="24"/>
        </w:rPr>
        <w:t>Create opportunities to engage teachers to further their use of technology for teaching and learning</w:t>
      </w:r>
    </w:p>
    <w:p w:rsidR="005731C3" w:rsidRPr="009B4151" w:rsidRDefault="005731C3" w:rsidP="005731C3">
      <w:pPr>
        <w:pStyle w:val="ListParagraph"/>
        <w:numPr>
          <w:ilvl w:val="0"/>
          <w:numId w:val="14"/>
        </w:numPr>
        <w:shd w:val="clear" w:color="auto" w:fill="FFFFFF"/>
        <w:spacing w:line="240" w:lineRule="auto"/>
        <w:rPr>
          <w:rFonts w:ascii="Times New Roman" w:eastAsia="Times New Roman" w:hAnsi="Times New Roman" w:cs="Times New Roman"/>
          <w:color w:val="auto"/>
          <w:sz w:val="24"/>
          <w:szCs w:val="24"/>
        </w:rPr>
      </w:pPr>
      <w:r w:rsidRPr="009B4151">
        <w:rPr>
          <w:rFonts w:ascii="Times New Roman" w:eastAsia="Times New Roman" w:hAnsi="Times New Roman" w:cs="Times New Roman"/>
          <w:color w:val="auto"/>
          <w:sz w:val="24"/>
          <w:szCs w:val="24"/>
        </w:rPr>
        <w:t xml:space="preserve">Educate students (teachers and future teachers) in the use of current and emerging technologies as they relate to teaching and learning </w:t>
      </w:r>
    </w:p>
    <w:p w:rsidR="005731C3" w:rsidRPr="009B4151" w:rsidRDefault="005731C3" w:rsidP="005731C3">
      <w:pPr>
        <w:pStyle w:val="NormalWeb"/>
        <w:spacing w:after="0" w:afterAutospacing="0"/>
      </w:pPr>
      <w:r w:rsidRPr="009B4151">
        <w:t>Among the current EDIT offerings, two courses are in the process of becoming transferable general education courses under CSU and UC:</w:t>
      </w:r>
      <w:r w:rsidRPr="009B4151">
        <w:br/>
      </w:r>
    </w:p>
    <w:p w:rsidR="005731C3" w:rsidRPr="000F0BCE" w:rsidRDefault="005731C3" w:rsidP="005731C3">
      <w:pPr>
        <w:pStyle w:val="ListParagraph"/>
        <w:numPr>
          <w:ilvl w:val="0"/>
          <w:numId w:val="10"/>
        </w:numPr>
        <w:spacing w:after="0" w:line="240" w:lineRule="auto"/>
        <w:contextualSpacing w:val="0"/>
        <w:rPr>
          <w:rFonts w:ascii="Times New Roman" w:hAnsi="Times New Roman" w:cs="Times New Roman"/>
          <w:b/>
          <w:bCs/>
          <w:color w:val="auto"/>
          <w:sz w:val="24"/>
          <w:szCs w:val="24"/>
        </w:rPr>
      </w:pPr>
      <w:r w:rsidRPr="000F0BCE">
        <w:rPr>
          <w:rFonts w:ascii="Times New Roman" w:hAnsi="Times New Roman" w:cs="Times New Roman"/>
          <w:b/>
          <w:bCs/>
          <w:color w:val="auto"/>
          <w:sz w:val="24"/>
          <w:szCs w:val="24"/>
        </w:rPr>
        <w:t>EDIT 10: Computers in Education</w:t>
      </w:r>
    </w:p>
    <w:p w:rsidR="005731C3" w:rsidRPr="000F0BCE" w:rsidRDefault="005731C3" w:rsidP="005731C3">
      <w:pPr>
        <w:pStyle w:val="ListParagraph"/>
        <w:numPr>
          <w:ilvl w:val="0"/>
          <w:numId w:val="10"/>
        </w:numPr>
        <w:spacing w:after="0" w:line="240" w:lineRule="auto"/>
        <w:contextualSpacing w:val="0"/>
        <w:rPr>
          <w:rFonts w:ascii="Times New Roman" w:hAnsi="Times New Roman" w:cs="Times New Roman"/>
          <w:b/>
          <w:bCs/>
          <w:color w:val="auto"/>
          <w:sz w:val="24"/>
          <w:szCs w:val="24"/>
        </w:rPr>
      </w:pPr>
      <w:r w:rsidRPr="000F0BCE">
        <w:rPr>
          <w:rFonts w:ascii="Times New Roman" w:hAnsi="Times New Roman" w:cs="Times New Roman"/>
          <w:b/>
          <w:bCs/>
          <w:color w:val="auto"/>
          <w:sz w:val="24"/>
          <w:szCs w:val="24"/>
        </w:rPr>
        <w:t>EDIT 24: Women in Technology</w:t>
      </w:r>
    </w:p>
    <w:p w:rsidR="005731C3" w:rsidRPr="009B4151" w:rsidRDefault="007F3901" w:rsidP="005731C3">
      <w:pPr>
        <w:pStyle w:val="NormalWeb"/>
        <w:spacing w:after="0" w:afterAutospacing="0"/>
      </w:pPr>
      <w:r>
        <w:t>In fall</w:t>
      </w:r>
      <w:r w:rsidR="005731C3" w:rsidRPr="009B4151">
        <w:t xml:space="preserve"> 2012, the Instructional Technology department will proceed towards creating a 12 unit Technology in Education Certificate Program. This will allow teachers within the community college system and the surrounding school districts to enhance their skills and knowledge in education and technology to meet the needs of the 21st century digital students. It will also prepare future teachers to become skillful in implementing technology in education.</w:t>
      </w:r>
    </w:p>
    <w:p w:rsidR="005731C3" w:rsidRPr="009B4151" w:rsidRDefault="005731C3" w:rsidP="005731C3">
      <w:pPr>
        <w:pStyle w:val="Heading1"/>
        <w:rPr>
          <w:rFonts w:ascii="Times New Roman" w:hAnsi="Times New Roman" w:cs="Times New Roman"/>
          <w:b/>
          <w:bCs/>
          <w:color w:val="000000"/>
          <w:sz w:val="24"/>
          <w:szCs w:val="24"/>
        </w:rPr>
      </w:pPr>
      <w:r w:rsidRPr="009B4151">
        <w:rPr>
          <w:rFonts w:ascii="Times New Roman" w:hAnsi="Times New Roman" w:cs="Times New Roman"/>
          <w:b/>
          <w:bCs/>
          <w:color w:val="000000"/>
          <w:sz w:val="24"/>
          <w:szCs w:val="24"/>
        </w:rPr>
        <w:t>PART A: Overview of Program</w:t>
      </w:r>
    </w:p>
    <w:p w:rsidR="005731C3" w:rsidRPr="00156C37" w:rsidRDefault="005731C3" w:rsidP="005731C3">
      <w:pPr>
        <w:pStyle w:val="ListParagraph"/>
        <w:numPr>
          <w:ilvl w:val="0"/>
          <w:numId w:val="7"/>
        </w:numPr>
        <w:autoSpaceDE w:val="0"/>
        <w:autoSpaceDN w:val="0"/>
        <w:adjustRightInd w:val="0"/>
        <w:spacing w:after="0" w:line="240" w:lineRule="auto"/>
        <w:rPr>
          <w:rFonts w:ascii="Times New Roman" w:hAnsi="Times New Roman" w:cs="Times New Roman"/>
          <w:b/>
          <w:color w:val="000000"/>
          <w:sz w:val="24"/>
          <w:szCs w:val="24"/>
        </w:rPr>
      </w:pPr>
      <w:r w:rsidRPr="00156C37">
        <w:rPr>
          <w:rFonts w:ascii="Times New Roman" w:hAnsi="Times New Roman" w:cs="Times New Roman"/>
          <w:b/>
          <w:color w:val="000000"/>
          <w:sz w:val="24"/>
          <w:szCs w:val="24"/>
        </w:rPr>
        <w:t>Identify EVC’s Commitments to Action (CTA) for this year.</w:t>
      </w:r>
    </w:p>
    <w:p w:rsidR="005731C3" w:rsidRDefault="005731C3" w:rsidP="005731C3">
      <w:pPr>
        <w:pStyle w:val="BodyText"/>
        <w:jc w:val="both"/>
        <w:rPr>
          <w:rFonts w:asciiTheme="minorHAnsi" w:hAnsiTheme="minorHAnsi" w:cstheme="minorHAnsi"/>
          <w:i w:val="0"/>
          <w:iCs w:val="0"/>
          <w:sz w:val="22"/>
          <w:szCs w:val="22"/>
        </w:rPr>
      </w:pPr>
    </w:p>
    <w:p w:rsidR="005731C3" w:rsidRPr="00045DCF" w:rsidRDefault="005731C3" w:rsidP="005731C3">
      <w:pPr>
        <w:pStyle w:val="BodyText"/>
        <w:ind w:left="360"/>
        <w:rPr>
          <w:rFonts w:ascii="Times New Roman" w:hAnsi="Times New Roman" w:cs="Times New Roman"/>
          <w:i w:val="0"/>
          <w:iCs w:val="0"/>
        </w:rPr>
      </w:pPr>
      <w:r w:rsidRPr="00045DCF">
        <w:rPr>
          <w:rFonts w:ascii="Times New Roman" w:hAnsi="Times New Roman" w:cs="Times New Roman"/>
          <w:i w:val="0"/>
          <w:iCs w:val="0"/>
          <w:u w:val="single"/>
        </w:rPr>
        <w:t>Student Centered</w:t>
      </w:r>
      <w:r w:rsidRPr="00045DCF">
        <w:rPr>
          <w:rFonts w:ascii="Times New Roman" w:hAnsi="Times New Roman" w:cs="Times New Roman"/>
          <w:i w:val="0"/>
          <w:iCs w:val="0"/>
        </w:rPr>
        <w:t>:  Providing</w:t>
      </w:r>
      <w:r w:rsidR="003341C4">
        <w:rPr>
          <w:rFonts w:ascii="Times New Roman" w:hAnsi="Times New Roman" w:cs="Times New Roman"/>
          <w:i w:val="0"/>
          <w:iCs w:val="0"/>
        </w:rPr>
        <w:t xml:space="preserve"> students access to quality </w:t>
      </w:r>
      <w:r w:rsidRPr="00045DCF">
        <w:rPr>
          <w:rFonts w:ascii="Times New Roman" w:hAnsi="Times New Roman" w:cs="Times New Roman"/>
          <w:i w:val="0"/>
          <w:iCs w:val="0"/>
        </w:rPr>
        <w:t xml:space="preserve">programs and services to ensure student success.  </w:t>
      </w:r>
    </w:p>
    <w:p w:rsidR="005731C3" w:rsidRPr="00045DCF" w:rsidRDefault="005731C3" w:rsidP="005731C3">
      <w:pPr>
        <w:pStyle w:val="BodyText"/>
        <w:ind w:left="360"/>
        <w:rPr>
          <w:rFonts w:ascii="Times New Roman" w:hAnsi="Times New Roman" w:cs="Times New Roman"/>
          <w:i w:val="0"/>
          <w:iCs w:val="0"/>
        </w:rPr>
      </w:pPr>
      <w:r w:rsidRPr="00045DCF">
        <w:rPr>
          <w:rFonts w:ascii="Times New Roman" w:hAnsi="Times New Roman" w:cs="Times New Roman"/>
          <w:i w:val="0"/>
          <w:iCs w:val="0"/>
          <w:u w:val="single"/>
        </w:rPr>
        <w:t>Community Engagement</w:t>
      </w:r>
      <w:r w:rsidRPr="00045DCF">
        <w:rPr>
          <w:rFonts w:ascii="Times New Roman" w:hAnsi="Times New Roman" w:cs="Times New Roman"/>
          <w:i w:val="0"/>
          <w:iCs w:val="0"/>
        </w:rPr>
        <w:t xml:space="preserve">: Creating a trusting environment in which everyone is valued and empowered. </w:t>
      </w:r>
    </w:p>
    <w:p w:rsidR="005731C3" w:rsidRPr="00045DCF" w:rsidRDefault="005731C3" w:rsidP="005731C3">
      <w:pPr>
        <w:pStyle w:val="BodyText"/>
        <w:ind w:left="360"/>
        <w:rPr>
          <w:rFonts w:ascii="Times New Roman" w:hAnsi="Times New Roman" w:cs="Times New Roman"/>
          <w:i w:val="0"/>
          <w:iCs w:val="0"/>
        </w:rPr>
      </w:pPr>
      <w:r w:rsidRPr="00045DCF">
        <w:rPr>
          <w:rFonts w:ascii="Times New Roman" w:hAnsi="Times New Roman" w:cs="Times New Roman"/>
          <w:i w:val="0"/>
          <w:iCs w:val="0"/>
          <w:u w:val="single"/>
        </w:rPr>
        <w:t>Organizational Transformation</w:t>
      </w:r>
      <w:r w:rsidRPr="00045DCF">
        <w:rPr>
          <w:rFonts w:ascii="Times New Roman" w:hAnsi="Times New Roman" w:cs="Times New Roman"/>
          <w:i w:val="0"/>
          <w:iCs w:val="0"/>
        </w:rPr>
        <w:t>: Empowering students to make transformational contributions to their community, their college, and themselves</w:t>
      </w:r>
    </w:p>
    <w:p w:rsidR="005731C3" w:rsidRPr="00156C37" w:rsidRDefault="005731C3" w:rsidP="005731C3"/>
    <w:p w:rsidR="005731C3" w:rsidRPr="00C913B8" w:rsidRDefault="005731C3" w:rsidP="005731C3">
      <w:pPr>
        <w:pStyle w:val="ListParagraph"/>
        <w:numPr>
          <w:ilvl w:val="0"/>
          <w:numId w:val="7"/>
        </w:numPr>
        <w:autoSpaceDE w:val="0"/>
        <w:autoSpaceDN w:val="0"/>
        <w:adjustRightInd w:val="0"/>
        <w:spacing w:after="0" w:line="240" w:lineRule="auto"/>
        <w:rPr>
          <w:rFonts w:ascii="Times New Roman" w:hAnsi="Times New Roman" w:cs="Times New Roman"/>
          <w:b/>
          <w:color w:val="000000"/>
          <w:sz w:val="24"/>
          <w:szCs w:val="24"/>
        </w:rPr>
      </w:pPr>
      <w:r w:rsidRPr="00C913B8">
        <w:rPr>
          <w:rFonts w:ascii="Times New Roman" w:hAnsi="Times New Roman" w:cs="Times New Roman"/>
          <w:b/>
          <w:color w:val="000000"/>
          <w:sz w:val="24"/>
          <w:szCs w:val="24"/>
        </w:rPr>
        <w:t>Identify your program/department’s Commitments to Action (CTA’s) for this year:</w:t>
      </w:r>
    </w:p>
    <w:p w:rsidR="005731C3" w:rsidRDefault="005731C3" w:rsidP="005731C3">
      <w:pPr>
        <w:pStyle w:val="BodyText"/>
        <w:ind w:left="360"/>
        <w:jc w:val="both"/>
        <w:rPr>
          <w:rFonts w:ascii="Times New Roman" w:hAnsi="Times New Roman" w:cs="Times New Roman"/>
          <w:i w:val="0"/>
          <w:iCs w:val="0"/>
        </w:rPr>
      </w:pPr>
    </w:p>
    <w:p w:rsidR="005731C3" w:rsidRPr="007B7704" w:rsidRDefault="005731C3" w:rsidP="005731C3">
      <w:pPr>
        <w:pStyle w:val="BodyText"/>
        <w:ind w:left="360"/>
        <w:rPr>
          <w:rFonts w:ascii="Times New Roman" w:hAnsi="Times New Roman" w:cs="Times New Roman"/>
          <w:i w:val="0"/>
          <w:iCs w:val="0"/>
          <w:u w:val="single"/>
        </w:rPr>
      </w:pPr>
      <w:r w:rsidRPr="007B7704">
        <w:rPr>
          <w:rFonts w:ascii="Times New Roman" w:hAnsi="Times New Roman" w:cs="Times New Roman"/>
          <w:i w:val="0"/>
          <w:iCs w:val="0"/>
          <w:u w:val="single"/>
        </w:rPr>
        <w:t>Student Centered</w:t>
      </w:r>
    </w:p>
    <w:p w:rsidR="005731C3" w:rsidRPr="009B4151" w:rsidRDefault="005731C3" w:rsidP="005731C3">
      <w:pPr>
        <w:pStyle w:val="ListParagraph"/>
        <w:numPr>
          <w:ilvl w:val="0"/>
          <w:numId w:val="11"/>
        </w:numPr>
        <w:ind w:left="1080"/>
        <w:rPr>
          <w:rFonts w:ascii="Times New Roman" w:hAnsi="Times New Roman" w:cs="Times New Roman"/>
          <w:color w:val="auto"/>
          <w:sz w:val="24"/>
          <w:szCs w:val="24"/>
        </w:rPr>
      </w:pPr>
      <w:r w:rsidRPr="009B4151">
        <w:rPr>
          <w:rFonts w:ascii="Times New Roman" w:hAnsi="Times New Roman" w:cs="Times New Roman"/>
          <w:color w:val="auto"/>
          <w:sz w:val="24"/>
          <w:szCs w:val="24"/>
        </w:rPr>
        <w:t xml:space="preserve">Collaborate and promote Educational Technology training on use of equipment and system </w:t>
      </w:r>
    </w:p>
    <w:p w:rsidR="005731C3" w:rsidRPr="009B4151" w:rsidRDefault="005731C3" w:rsidP="005731C3">
      <w:pPr>
        <w:pStyle w:val="ListParagraph"/>
        <w:numPr>
          <w:ilvl w:val="0"/>
          <w:numId w:val="11"/>
        </w:numPr>
        <w:ind w:left="1080"/>
        <w:rPr>
          <w:rFonts w:ascii="Times New Roman" w:hAnsi="Times New Roman" w:cs="Times New Roman"/>
          <w:color w:val="auto"/>
          <w:sz w:val="24"/>
          <w:szCs w:val="24"/>
        </w:rPr>
      </w:pPr>
      <w:r w:rsidRPr="009B4151">
        <w:rPr>
          <w:rFonts w:ascii="Times New Roman" w:hAnsi="Times New Roman" w:cs="Times New Roman"/>
          <w:color w:val="auto"/>
          <w:sz w:val="24"/>
          <w:szCs w:val="24"/>
        </w:rPr>
        <w:t>Develop and publish Course Management System (CMS) tutorials and resources.</w:t>
      </w:r>
    </w:p>
    <w:p w:rsidR="005731C3" w:rsidRPr="009B4151" w:rsidRDefault="005731C3" w:rsidP="005731C3">
      <w:pPr>
        <w:pStyle w:val="ListParagraph"/>
        <w:numPr>
          <w:ilvl w:val="0"/>
          <w:numId w:val="11"/>
        </w:numPr>
        <w:ind w:left="1080"/>
        <w:rPr>
          <w:rFonts w:ascii="Times New Roman" w:hAnsi="Times New Roman" w:cs="Times New Roman"/>
          <w:color w:val="auto"/>
          <w:sz w:val="24"/>
          <w:szCs w:val="24"/>
        </w:rPr>
      </w:pPr>
      <w:r w:rsidRPr="009B4151">
        <w:rPr>
          <w:rFonts w:ascii="Times New Roman" w:hAnsi="Times New Roman" w:cs="Times New Roman"/>
          <w:color w:val="auto"/>
          <w:sz w:val="24"/>
          <w:szCs w:val="24"/>
        </w:rPr>
        <w:t xml:space="preserve">Collaborate with Campus Technology Support System to work towards implementing resources in Technology Resource Center (TRC) to train faculty and staff </w:t>
      </w:r>
    </w:p>
    <w:p w:rsidR="005731C3" w:rsidRPr="009B4151" w:rsidRDefault="005731C3" w:rsidP="005731C3">
      <w:pPr>
        <w:pStyle w:val="ListParagraph"/>
        <w:numPr>
          <w:ilvl w:val="0"/>
          <w:numId w:val="11"/>
        </w:numPr>
        <w:ind w:left="1080"/>
        <w:rPr>
          <w:rFonts w:ascii="Times New Roman" w:hAnsi="Times New Roman" w:cs="Times New Roman"/>
          <w:color w:val="auto"/>
          <w:sz w:val="24"/>
          <w:szCs w:val="24"/>
        </w:rPr>
      </w:pPr>
      <w:r w:rsidRPr="009B4151">
        <w:rPr>
          <w:rFonts w:ascii="Times New Roman" w:hAnsi="Times New Roman" w:cs="Times New Roman"/>
          <w:color w:val="auto"/>
          <w:sz w:val="24"/>
          <w:szCs w:val="24"/>
        </w:rPr>
        <w:lastRenderedPageBreak/>
        <w:t>Formalize the Distance Education Sub-committee (report to the Curriculum committee)</w:t>
      </w:r>
    </w:p>
    <w:p w:rsidR="005731C3" w:rsidRPr="007B7704" w:rsidRDefault="005731C3" w:rsidP="005731C3">
      <w:pPr>
        <w:pStyle w:val="BodyText"/>
        <w:ind w:left="360"/>
        <w:rPr>
          <w:rFonts w:ascii="Times New Roman" w:hAnsi="Times New Roman" w:cs="Times New Roman"/>
          <w:i w:val="0"/>
          <w:iCs w:val="0"/>
          <w:u w:val="single"/>
        </w:rPr>
      </w:pPr>
      <w:r w:rsidRPr="007B7704">
        <w:rPr>
          <w:rFonts w:ascii="Times New Roman" w:hAnsi="Times New Roman" w:cs="Times New Roman"/>
          <w:i w:val="0"/>
          <w:iCs w:val="0"/>
          <w:u w:val="single"/>
        </w:rPr>
        <w:t>Organizational Transformation</w:t>
      </w:r>
      <w:r w:rsidRPr="007B7704">
        <w:rPr>
          <w:rFonts w:ascii="Times New Roman" w:hAnsi="Times New Roman" w:cs="Times New Roman"/>
          <w:u w:val="single"/>
        </w:rPr>
        <w:t xml:space="preserve"> </w:t>
      </w:r>
    </w:p>
    <w:p w:rsidR="005731C3" w:rsidRPr="009B4151" w:rsidRDefault="005731C3" w:rsidP="005731C3">
      <w:pPr>
        <w:pStyle w:val="ListParagraph"/>
        <w:numPr>
          <w:ilvl w:val="0"/>
          <w:numId w:val="12"/>
        </w:numPr>
        <w:ind w:left="1080"/>
        <w:rPr>
          <w:rFonts w:ascii="Times New Roman" w:hAnsi="Times New Roman" w:cs="Times New Roman"/>
          <w:color w:val="auto"/>
          <w:sz w:val="24"/>
          <w:szCs w:val="24"/>
        </w:rPr>
      </w:pPr>
      <w:r w:rsidRPr="009B4151">
        <w:rPr>
          <w:rFonts w:ascii="Times New Roman" w:hAnsi="Times New Roman" w:cs="Times New Roman"/>
          <w:color w:val="auto"/>
          <w:sz w:val="24"/>
          <w:szCs w:val="24"/>
        </w:rPr>
        <w:t xml:space="preserve">Develop clearly articulated procedures for campus technology training planning </w:t>
      </w:r>
    </w:p>
    <w:p w:rsidR="005731C3" w:rsidRDefault="005731C3" w:rsidP="005731C3">
      <w:pPr>
        <w:pStyle w:val="ListParagraph"/>
        <w:numPr>
          <w:ilvl w:val="0"/>
          <w:numId w:val="12"/>
        </w:numPr>
        <w:ind w:left="1080"/>
        <w:rPr>
          <w:rFonts w:ascii="Times New Roman" w:hAnsi="Times New Roman" w:cs="Times New Roman"/>
          <w:color w:val="auto"/>
          <w:sz w:val="24"/>
          <w:szCs w:val="24"/>
        </w:rPr>
      </w:pPr>
      <w:r w:rsidRPr="009B4151">
        <w:rPr>
          <w:rFonts w:ascii="Times New Roman" w:hAnsi="Times New Roman" w:cs="Times New Roman"/>
          <w:color w:val="auto"/>
          <w:sz w:val="24"/>
          <w:szCs w:val="24"/>
        </w:rPr>
        <w:t>Develop and provide CMS training resources for employees to enhance online education</w:t>
      </w:r>
    </w:p>
    <w:p w:rsidR="00D64F9E" w:rsidRPr="009B4151" w:rsidRDefault="00D64F9E" w:rsidP="005731C3">
      <w:pPr>
        <w:pStyle w:val="ListParagraph"/>
        <w:numPr>
          <w:ilvl w:val="0"/>
          <w:numId w:val="12"/>
        </w:numPr>
        <w:ind w:left="1080"/>
        <w:rPr>
          <w:rFonts w:ascii="Times New Roman" w:hAnsi="Times New Roman" w:cs="Times New Roman"/>
          <w:color w:val="auto"/>
          <w:sz w:val="24"/>
          <w:szCs w:val="24"/>
        </w:rPr>
      </w:pPr>
      <w:r>
        <w:rPr>
          <w:rFonts w:ascii="Times New Roman" w:hAnsi="Times New Roman" w:cs="Times New Roman"/>
          <w:color w:val="auto"/>
          <w:sz w:val="24"/>
          <w:szCs w:val="24"/>
        </w:rPr>
        <w:t>Collaborate with ACCC and DE ad hoc committee to update DE guidelines and supplement forms</w:t>
      </w:r>
    </w:p>
    <w:p w:rsidR="005731C3" w:rsidRPr="009B4151" w:rsidRDefault="005731C3" w:rsidP="005731C3">
      <w:pPr>
        <w:pStyle w:val="ListParagraph"/>
        <w:numPr>
          <w:ilvl w:val="0"/>
          <w:numId w:val="12"/>
        </w:numPr>
        <w:ind w:left="1080"/>
        <w:rPr>
          <w:rFonts w:ascii="Times New Roman" w:hAnsi="Times New Roman" w:cs="Times New Roman"/>
          <w:color w:val="auto"/>
          <w:sz w:val="24"/>
          <w:szCs w:val="24"/>
        </w:rPr>
      </w:pPr>
      <w:r w:rsidRPr="009B4151">
        <w:rPr>
          <w:rFonts w:ascii="Times New Roman" w:hAnsi="Times New Roman" w:cs="Times New Roman"/>
          <w:color w:val="auto"/>
          <w:sz w:val="24"/>
          <w:szCs w:val="24"/>
        </w:rPr>
        <w:t>Provide well-coordinated and quality training workshops</w:t>
      </w:r>
    </w:p>
    <w:p w:rsidR="005731C3" w:rsidRPr="007B7704" w:rsidRDefault="005731C3" w:rsidP="005731C3">
      <w:pPr>
        <w:pStyle w:val="BodyText"/>
        <w:ind w:left="360"/>
        <w:rPr>
          <w:rFonts w:ascii="Times New Roman" w:hAnsi="Times New Roman" w:cs="Times New Roman"/>
          <w:i w:val="0"/>
          <w:iCs w:val="0"/>
          <w:u w:val="single"/>
        </w:rPr>
      </w:pPr>
      <w:r w:rsidRPr="007B7704">
        <w:rPr>
          <w:rFonts w:ascii="Times New Roman" w:hAnsi="Times New Roman" w:cs="Times New Roman"/>
          <w:i w:val="0"/>
          <w:iCs w:val="0"/>
          <w:u w:val="single"/>
        </w:rPr>
        <w:t>Community engagement</w:t>
      </w:r>
    </w:p>
    <w:p w:rsidR="005731C3" w:rsidRPr="009B4151" w:rsidRDefault="005731C3" w:rsidP="005731C3">
      <w:pPr>
        <w:pStyle w:val="ListParagraph"/>
        <w:numPr>
          <w:ilvl w:val="0"/>
          <w:numId w:val="13"/>
        </w:numPr>
        <w:ind w:left="1080"/>
        <w:rPr>
          <w:rFonts w:ascii="Times New Roman" w:hAnsi="Times New Roman" w:cs="Times New Roman"/>
          <w:color w:val="auto"/>
          <w:sz w:val="24"/>
          <w:szCs w:val="24"/>
        </w:rPr>
      </w:pPr>
      <w:r w:rsidRPr="009B4151">
        <w:rPr>
          <w:rFonts w:ascii="Times New Roman" w:hAnsi="Times New Roman" w:cs="Times New Roman"/>
          <w:color w:val="auto"/>
          <w:sz w:val="24"/>
          <w:szCs w:val="24"/>
        </w:rPr>
        <w:t>Create a system to allow faculty to create their web presence in a more open to public web environment</w:t>
      </w:r>
    </w:p>
    <w:p w:rsidR="005731C3" w:rsidRPr="009B4151" w:rsidRDefault="005731C3" w:rsidP="005731C3">
      <w:pPr>
        <w:pStyle w:val="ListParagraph"/>
        <w:numPr>
          <w:ilvl w:val="0"/>
          <w:numId w:val="13"/>
        </w:numPr>
        <w:ind w:left="1080"/>
        <w:rPr>
          <w:rFonts w:ascii="Times New Roman" w:hAnsi="Times New Roman" w:cs="Times New Roman"/>
          <w:color w:val="auto"/>
          <w:sz w:val="24"/>
          <w:szCs w:val="24"/>
        </w:rPr>
      </w:pPr>
      <w:r w:rsidRPr="009B4151">
        <w:rPr>
          <w:rFonts w:ascii="Times New Roman" w:hAnsi="Times New Roman" w:cs="Times New Roman"/>
          <w:color w:val="auto"/>
          <w:sz w:val="24"/>
          <w:szCs w:val="24"/>
        </w:rPr>
        <w:t>Articulate EDIT010: Computers</w:t>
      </w:r>
      <w:r w:rsidR="000F0BCE">
        <w:rPr>
          <w:rFonts w:ascii="Times New Roman" w:hAnsi="Times New Roman" w:cs="Times New Roman"/>
          <w:color w:val="auto"/>
          <w:sz w:val="24"/>
          <w:szCs w:val="24"/>
        </w:rPr>
        <w:t xml:space="preserve"> and Digital Media</w:t>
      </w:r>
      <w:r w:rsidRPr="009B4151">
        <w:rPr>
          <w:rFonts w:ascii="Times New Roman" w:hAnsi="Times New Roman" w:cs="Times New Roman"/>
          <w:color w:val="auto"/>
          <w:sz w:val="24"/>
          <w:szCs w:val="24"/>
        </w:rPr>
        <w:t xml:space="preserve"> in Education to CSU and UC</w:t>
      </w:r>
    </w:p>
    <w:p w:rsidR="005731C3" w:rsidRDefault="005731C3" w:rsidP="005731C3">
      <w:pPr>
        <w:pStyle w:val="ListParagraph"/>
        <w:autoSpaceDE w:val="0"/>
        <w:autoSpaceDN w:val="0"/>
        <w:adjustRightInd w:val="0"/>
        <w:spacing w:after="0" w:line="240" w:lineRule="auto"/>
        <w:rPr>
          <w:rFonts w:ascii="Times New Roman" w:hAnsi="Times New Roman" w:cs="Times New Roman"/>
          <w:b/>
          <w:color w:val="000000"/>
          <w:sz w:val="24"/>
          <w:szCs w:val="24"/>
        </w:rPr>
      </w:pPr>
    </w:p>
    <w:p w:rsidR="005731C3" w:rsidRPr="00C913B8" w:rsidRDefault="005731C3" w:rsidP="005731C3">
      <w:pPr>
        <w:pStyle w:val="ListParagraph"/>
        <w:numPr>
          <w:ilvl w:val="0"/>
          <w:numId w:val="7"/>
        </w:numPr>
        <w:autoSpaceDE w:val="0"/>
        <w:autoSpaceDN w:val="0"/>
        <w:adjustRightInd w:val="0"/>
        <w:spacing w:after="0" w:line="240" w:lineRule="auto"/>
        <w:rPr>
          <w:rFonts w:ascii="Times New Roman" w:hAnsi="Times New Roman" w:cs="Times New Roman"/>
          <w:b/>
          <w:color w:val="000000"/>
          <w:sz w:val="24"/>
          <w:szCs w:val="24"/>
        </w:rPr>
      </w:pPr>
      <w:r w:rsidRPr="00C913B8">
        <w:rPr>
          <w:rFonts w:ascii="Times New Roman" w:hAnsi="Times New Roman" w:cs="Times New Roman"/>
          <w:b/>
          <w:color w:val="000000"/>
          <w:sz w:val="24"/>
          <w:szCs w:val="24"/>
        </w:rPr>
        <w:t>Please explain how your program’s CTA’s are aligned:</w:t>
      </w:r>
    </w:p>
    <w:p w:rsidR="005731C3" w:rsidRPr="00395D5E" w:rsidRDefault="005731C3" w:rsidP="005731C3">
      <w:pPr>
        <w:autoSpaceDE w:val="0"/>
        <w:autoSpaceDN w:val="0"/>
        <w:adjustRightInd w:val="0"/>
        <w:spacing w:after="0" w:line="240" w:lineRule="auto"/>
        <w:ind w:left="720"/>
        <w:rPr>
          <w:rFonts w:ascii="Times New Roman" w:hAnsi="Times New Roman" w:cs="Times New Roman"/>
          <w:color w:val="auto"/>
          <w:sz w:val="24"/>
          <w:szCs w:val="24"/>
        </w:rPr>
      </w:pPr>
      <w:r>
        <w:rPr>
          <w:rFonts w:ascii="Times New Roman" w:hAnsi="Times New Roman" w:cs="Times New Roman"/>
          <w:sz w:val="24"/>
          <w:szCs w:val="24"/>
        </w:rPr>
        <w:br/>
      </w:r>
      <w:r w:rsidRPr="009B4151">
        <w:rPr>
          <w:rFonts w:ascii="Times New Roman" w:hAnsi="Times New Roman" w:cs="Times New Roman"/>
          <w:color w:val="auto"/>
          <w:sz w:val="24"/>
          <w:szCs w:val="24"/>
        </w:rPr>
        <w:t xml:space="preserve">The Instructional Technology department‘s CTAs were created based on the College‘s CTAs. These CTAs were developed to better prepare our faculty and staff in </w:t>
      </w:r>
      <w:r w:rsidRPr="009B4151">
        <w:rPr>
          <w:rFonts w:ascii="Times New Roman" w:hAnsi="Times New Roman" w:cs="Times New Roman"/>
          <w:iCs/>
          <w:color w:val="auto"/>
          <w:sz w:val="24"/>
          <w:szCs w:val="24"/>
        </w:rPr>
        <w:t>providing the appropriate use of educational technology and media for teaching and learning.</w:t>
      </w:r>
      <w:r w:rsidRPr="009B4151">
        <w:rPr>
          <w:rFonts w:ascii="Times New Roman" w:hAnsi="Times New Roman" w:cs="Times New Roman"/>
          <w:color w:val="auto"/>
          <w:sz w:val="24"/>
          <w:szCs w:val="24"/>
        </w:rPr>
        <w:t xml:space="preserve"> All three college CTA areas including Student Centeredness, Organizational Transformation and Community Engagement were addressed by the program CTAs. Each program CTA relates to a designated area of focus for the College.</w:t>
      </w:r>
    </w:p>
    <w:p w:rsidR="005731C3" w:rsidRPr="00B03EB0" w:rsidRDefault="005731C3" w:rsidP="005731C3">
      <w:pPr>
        <w:pStyle w:val="ListParagraph"/>
        <w:autoSpaceDE w:val="0"/>
        <w:autoSpaceDN w:val="0"/>
        <w:adjustRightInd w:val="0"/>
        <w:spacing w:after="0" w:line="240" w:lineRule="auto"/>
        <w:ind w:left="1440"/>
        <w:rPr>
          <w:rFonts w:ascii="Times New Roman" w:hAnsi="Times New Roman" w:cs="Times New Roman"/>
          <w:color w:val="000000"/>
          <w:sz w:val="24"/>
          <w:szCs w:val="24"/>
        </w:rPr>
      </w:pPr>
    </w:p>
    <w:p w:rsidR="005731C3" w:rsidRDefault="005731C3" w:rsidP="005731C3">
      <w:pPr>
        <w:pStyle w:val="ListParagraph"/>
        <w:numPr>
          <w:ilvl w:val="0"/>
          <w:numId w:val="7"/>
        </w:numPr>
        <w:autoSpaceDE w:val="0"/>
        <w:autoSpaceDN w:val="0"/>
        <w:adjustRightInd w:val="0"/>
        <w:spacing w:after="0" w:line="240" w:lineRule="auto"/>
        <w:rPr>
          <w:rFonts w:ascii="Times New Roman" w:hAnsi="Times New Roman" w:cs="Times New Roman"/>
          <w:b/>
          <w:color w:val="000000"/>
          <w:sz w:val="24"/>
          <w:szCs w:val="24"/>
        </w:rPr>
      </w:pPr>
      <w:r w:rsidRPr="00C913B8">
        <w:rPr>
          <w:rFonts w:ascii="Times New Roman" w:hAnsi="Times New Roman" w:cs="Times New Roman"/>
          <w:b/>
          <w:color w:val="000000"/>
          <w:sz w:val="24"/>
          <w:szCs w:val="24"/>
        </w:rPr>
        <w:t xml:space="preserve">Please state at least three recent </w:t>
      </w:r>
      <w:r>
        <w:rPr>
          <w:rFonts w:ascii="Times New Roman" w:hAnsi="Times New Roman" w:cs="Times New Roman"/>
          <w:b/>
          <w:color w:val="000000"/>
          <w:sz w:val="24"/>
          <w:szCs w:val="24"/>
        </w:rPr>
        <w:t xml:space="preserve">unmet goals, </w:t>
      </w:r>
      <w:r w:rsidRPr="00C913B8">
        <w:rPr>
          <w:rFonts w:ascii="Times New Roman" w:hAnsi="Times New Roman" w:cs="Times New Roman"/>
          <w:b/>
          <w:color w:val="000000"/>
          <w:sz w:val="24"/>
          <w:szCs w:val="24"/>
        </w:rPr>
        <w:t>accomplishments</w:t>
      </w:r>
      <w:r>
        <w:rPr>
          <w:rFonts w:ascii="Times New Roman" w:hAnsi="Times New Roman" w:cs="Times New Roman"/>
          <w:b/>
          <w:color w:val="000000"/>
          <w:sz w:val="24"/>
          <w:szCs w:val="24"/>
        </w:rPr>
        <w:t>, and new initiatives</w:t>
      </w:r>
      <w:r w:rsidRPr="00C913B8">
        <w:rPr>
          <w:rFonts w:ascii="Times New Roman" w:hAnsi="Times New Roman" w:cs="Times New Roman"/>
          <w:b/>
          <w:color w:val="000000"/>
          <w:sz w:val="24"/>
          <w:szCs w:val="24"/>
        </w:rPr>
        <w:t>.</w:t>
      </w:r>
    </w:p>
    <w:p w:rsidR="005731C3" w:rsidRPr="00815B00" w:rsidRDefault="005731C3" w:rsidP="005731C3">
      <w:pPr>
        <w:autoSpaceDE w:val="0"/>
        <w:autoSpaceDN w:val="0"/>
        <w:adjustRightInd w:val="0"/>
        <w:spacing w:after="0" w:line="240" w:lineRule="auto"/>
        <w:ind w:left="360"/>
        <w:rPr>
          <w:rFonts w:ascii="Times New Roman" w:hAnsi="Times New Roman" w:cs="Times New Roman"/>
          <w:b/>
          <w:color w:val="000000"/>
          <w:sz w:val="24"/>
          <w:szCs w:val="24"/>
        </w:rPr>
      </w:pPr>
    </w:p>
    <w:p w:rsidR="005731C3" w:rsidRDefault="005731C3" w:rsidP="005731C3">
      <w:pPr>
        <w:pStyle w:val="ListParagraph"/>
        <w:numPr>
          <w:ilvl w:val="1"/>
          <w:numId w:val="7"/>
        </w:numPr>
        <w:autoSpaceDE w:val="0"/>
        <w:autoSpaceDN w:val="0"/>
        <w:adjustRightInd w:val="0"/>
        <w:spacing w:after="0" w:line="240" w:lineRule="auto"/>
        <w:rPr>
          <w:rFonts w:ascii="Times New Roman" w:hAnsi="Times New Roman" w:cs="Times New Roman"/>
          <w:b/>
          <w:color w:val="000000"/>
          <w:sz w:val="24"/>
          <w:szCs w:val="24"/>
        </w:rPr>
      </w:pPr>
      <w:r>
        <w:rPr>
          <w:rFonts w:ascii="Times New Roman" w:hAnsi="Times New Roman" w:cs="Times New Roman"/>
          <w:b/>
          <w:color w:val="000000"/>
          <w:sz w:val="24"/>
          <w:szCs w:val="24"/>
        </w:rPr>
        <w:t>Analysis of Unmet Goals</w:t>
      </w:r>
    </w:p>
    <w:p w:rsidR="005731C3" w:rsidRDefault="005731C3" w:rsidP="005731C3">
      <w:pPr>
        <w:autoSpaceDE w:val="0"/>
        <w:autoSpaceDN w:val="0"/>
        <w:adjustRightInd w:val="0"/>
        <w:spacing w:after="0" w:line="240" w:lineRule="auto"/>
        <w:ind w:left="1080"/>
        <w:rPr>
          <w:rFonts w:ascii="Times New Roman" w:hAnsi="Times New Roman" w:cs="Times New Roman"/>
          <w:b/>
          <w:color w:val="000000"/>
          <w:sz w:val="24"/>
          <w:szCs w:val="24"/>
        </w:rPr>
      </w:pPr>
    </w:p>
    <w:p w:rsidR="00BD3832" w:rsidRPr="0043224B" w:rsidRDefault="00BD3832" w:rsidP="00BD3832">
      <w:pPr>
        <w:pStyle w:val="ListParagraph"/>
        <w:numPr>
          <w:ilvl w:val="2"/>
          <w:numId w:val="7"/>
        </w:numPr>
        <w:autoSpaceDE w:val="0"/>
        <w:autoSpaceDN w:val="0"/>
        <w:adjustRightInd w:val="0"/>
        <w:spacing w:after="0" w:line="240" w:lineRule="auto"/>
        <w:rPr>
          <w:rFonts w:ascii="Times New Roman" w:hAnsi="Times New Roman" w:cs="Times New Roman"/>
          <w:b/>
          <w:color w:val="000000"/>
          <w:sz w:val="24"/>
          <w:szCs w:val="24"/>
        </w:rPr>
      </w:pPr>
      <w:r>
        <w:rPr>
          <w:rFonts w:ascii="Times New Roman" w:hAnsi="Times New Roman" w:cs="Times New Roman"/>
          <w:color w:val="000000"/>
          <w:sz w:val="24"/>
          <w:szCs w:val="24"/>
        </w:rPr>
        <w:t>Create 12 unit Technology in Education Certificate Program</w:t>
      </w:r>
    </w:p>
    <w:p w:rsidR="00BD3832" w:rsidRPr="00BD3832" w:rsidRDefault="00BD3832" w:rsidP="00BD3832">
      <w:pPr>
        <w:pStyle w:val="ListParagraph"/>
        <w:numPr>
          <w:ilvl w:val="2"/>
          <w:numId w:val="7"/>
        </w:numPr>
        <w:autoSpaceDE w:val="0"/>
        <w:autoSpaceDN w:val="0"/>
        <w:adjustRightInd w:val="0"/>
        <w:spacing w:after="0" w:line="240" w:lineRule="auto"/>
        <w:rPr>
          <w:rFonts w:ascii="Times New Roman" w:hAnsi="Times New Roman" w:cs="Times New Roman"/>
          <w:color w:val="000000"/>
          <w:sz w:val="24"/>
          <w:szCs w:val="24"/>
        </w:rPr>
      </w:pPr>
      <w:r w:rsidRPr="00BD3832">
        <w:rPr>
          <w:rFonts w:ascii="Times New Roman" w:hAnsi="Times New Roman" w:cs="Times New Roman"/>
          <w:color w:val="000000"/>
          <w:sz w:val="24"/>
          <w:szCs w:val="24"/>
        </w:rPr>
        <w:t>Stipend or credited units for faculty training to develop distance education courses</w:t>
      </w:r>
    </w:p>
    <w:p w:rsidR="00BD3832" w:rsidRPr="00BD3832" w:rsidRDefault="00BD3832" w:rsidP="00BD3832">
      <w:pPr>
        <w:pStyle w:val="ListParagraph"/>
        <w:numPr>
          <w:ilvl w:val="2"/>
          <w:numId w:val="7"/>
        </w:numPr>
        <w:autoSpaceDE w:val="0"/>
        <w:autoSpaceDN w:val="0"/>
        <w:adjustRightInd w:val="0"/>
        <w:spacing w:after="0" w:line="240" w:lineRule="auto"/>
        <w:rPr>
          <w:rFonts w:ascii="Times New Roman" w:hAnsi="Times New Roman" w:cs="Times New Roman"/>
          <w:color w:val="000000"/>
          <w:sz w:val="24"/>
          <w:szCs w:val="24"/>
        </w:rPr>
      </w:pPr>
      <w:r w:rsidRPr="00BD3832">
        <w:rPr>
          <w:rFonts w:ascii="Times New Roman" w:hAnsi="Times New Roman" w:cs="Times New Roman"/>
          <w:color w:val="000000"/>
          <w:sz w:val="24"/>
          <w:szCs w:val="24"/>
        </w:rPr>
        <w:t>Articulate EDIT010: Computers in Education to CSU and UC</w:t>
      </w:r>
    </w:p>
    <w:p w:rsidR="000F0BCE" w:rsidRPr="002669DC" w:rsidRDefault="000F0BCE" w:rsidP="005731C3">
      <w:pPr>
        <w:autoSpaceDE w:val="0"/>
        <w:autoSpaceDN w:val="0"/>
        <w:adjustRightInd w:val="0"/>
        <w:spacing w:after="0" w:line="240" w:lineRule="auto"/>
        <w:ind w:left="1080"/>
        <w:rPr>
          <w:rFonts w:ascii="Times New Roman" w:hAnsi="Times New Roman" w:cs="Times New Roman"/>
          <w:b/>
          <w:color w:val="000000"/>
          <w:sz w:val="24"/>
          <w:szCs w:val="24"/>
        </w:rPr>
      </w:pPr>
    </w:p>
    <w:p w:rsidR="005731C3" w:rsidRPr="002669DC" w:rsidRDefault="005731C3" w:rsidP="005731C3">
      <w:pPr>
        <w:pStyle w:val="ListParagraph"/>
        <w:numPr>
          <w:ilvl w:val="1"/>
          <w:numId w:val="7"/>
        </w:numPr>
        <w:autoSpaceDE w:val="0"/>
        <w:autoSpaceDN w:val="0"/>
        <w:adjustRightInd w:val="0"/>
        <w:spacing w:after="0" w:line="240" w:lineRule="auto"/>
        <w:rPr>
          <w:rFonts w:ascii="Times New Roman" w:hAnsi="Times New Roman" w:cs="Times New Roman"/>
          <w:b/>
          <w:color w:val="000000"/>
          <w:sz w:val="24"/>
          <w:szCs w:val="24"/>
        </w:rPr>
      </w:pPr>
      <w:r w:rsidRPr="002669DC">
        <w:rPr>
          <w:rFonts w:ascii="Times New Roman" w:hAnsi="Times New Roman" w:cs="Times New Roman"/>
          <w:b/>
          <w:color w:val="000000"/>
          <w:sz w:val="24"/>
          <w:szCs w:val="24"/>
        </w:rPr>
        <w:t>Accomplishments</w:t>
      </w:r>
      <w:r w:rsidRPr="002669DC">
        <w:rPr>
          <w:rFonts w:ascii="Times New Roman" w:hAnsi="Times New Roman" w:cs="Times New Roman"/>
          <w:sz w:val="24"/>
          <w:szCs w:val="24"/>
        </w:rPr>
        <w:t xml:space="preserve"> </w:t>
      </w:r>
    </w:p>
    <w:p w:rsidR="005731C3" w:rsidRPr="009B4151" w:rsidRDefault="00BD3832" w:rsidP="005731C3">
      <w:pPr>
        <w:pStyle w:val="ListParagraph"/>
        <w:numPr>
          <w:ilvl w:val="2"/>
          <w:numId w:val="7"/>
        </w:numPr>
        <w:autoSpaceDE w:val="0"/>
        <w:autoSpaceDN w:val="0"/>
        <w:adjustRightInd w:val="0"/>
        <w:spacing w:after="0" w:line="240" w:lineRule="auto"/>
        <w:rPr>
          <w:rFonts w:ascii="Times New Roman" w:hAnsi="Times New Roman" w:cs="Times New Roman"/>
          <w:color w:val="auto"/>
          <w:sz w:val="24"/>
          <w:szCs w:val="24"/>
        </w:rPr>
      </w:pPr>
      <w:r w:rsidRPr="00BD3832">
        <w:rPr>
          <w:rFonts w:ascii="Times New Roman" w:hAnsi="Times New Roman" w:cs="Times New Roman"/>
          <w:color w:val="000000"/>
          <w:sz w:val="24"/>
          <w:szCs w:val="24"/>
        </w:rPr>
        <w:t>Update Curriculum and SLOs (Student center)</w:t>
      </w:r>
    </w:p>
    <w:p w:rsidR="005731C3" w:rsidRPr="009B4151" w:rsidRDefault="009B4151" w:rsidP="005731C3">
      <w:pPr>
        <w:pStyle w:val="ListParagraph"/>
        <w:numPr>
          <w:ilvl w:val="2"/>
          <w:numId w:val="7"/>
        </w:numPr>
        <w:autoSpaceDE w:val="0"/>
        <w:autoSpaceDN w:val="0"/>
        <w:adjustRightInd w:val="0"/>
        <w:spacing w:after="0" w:line="240" w:lineRule="auto"/>
        <w:rPr>
          <w:rFonts w:ascii="Times New Roman" w:hAnsi="Times New Roman" w:cs="Times New Roman"/>
          <w:color w:val="auto"/>
          <w:sz w:val="24"/>
          <w:szCs w:val="24"/>
        </w:rPr>
      </w:pPr>
      <w:r w:rsidRPr="009B4151">
        <w:rPr>
          <w:rFonts w:ascii="Times New Roman" w:hAnsi="Times New Roman" w:cs="Times New Roman"/>
          <w:color w:val="auto"/>
          <w:sz w:val="24"/>
          <w:szCs w:val="24"/>
        </w:rPr>
        <w:t>Participate in Campus Technology Committee</w:t>
      </w:r>
      <w:r w:rsidR="005731C3" w:rsidRPr="009B4151">
        <w:rPr>
          <w:rFonts w:ascii="Times New Roman" w:hAnsi="Times New Roman" w:cs="Times New Roman"/>
          <w:color w:val="auto"/>
          <w:sz w:val="24"/>
          <w:szCs w:val="24"/>
        </w:rPr>
        <w:t xml:space="preserve"> (Organizational transformation)</w:t>
      </w:r>
    </w:p>
    <w:p w:rsidR="005731C3" w:rsidRPr="009B4151" w:rsidRDefault="005731C3" w:rsidP="005731C3">
      <w:pPr>
        <w:pStyle w:val="ListParagraph"/>
        <w:numPr>
          <w:ilvl w:val="2"/>
          <w:numId w:val="7"/>
        </w:numPr>
        <w:autoSpaceDE w:val="0"/>
        <w:autoSpaceDN w:val="0"/>
        <w:adjustRightInd w:val="0"/>
        <w:spacing w:after="0" w:line="240" w:lineRule="auto"/>
        <w:rPr>
          <w:rFonts w:ascii="Times New Roman" w:hAnsi="Times New Roman" w:cs="Times New Roman"/>
          <w:color w:val="auto"/>
          <w:sz w:val="24"/>
          <w:szCs w:val="24"/>
        </w:rPr>
      </w:pPr>
      <w:r w:rsidRPr="009B4151">
        <w:rPr>
          <w:rFonts w:ascii="Times New Roman" w:hAnsi="Times New Roman" w:cs="Times New Roman"/>
          <w:color w:val="auto"/>
          <w:sz w:val="24"/>
          <w:szCs w:val="24"/>
        </w:rPr>
        <w:t>Participate in National Science Foundation as grant reviewer to apply for faculty development grant (Community engagement)</w:t>
      </w:r>
    </w:p>
    <w:p w:rsidR="005731C3" w:rsidRDefault="005731C3" w:rsidP="005731C3">
      <w:pPr>
        <w:pStyle w:val="ListParagraph"/>
        <w:autoSpaceDE w:val="0"/>
        <w:autoSpaceDN w:val="0"/>
        <w:adjustRightInd w:val="0"/>
        <w:spacing w:after="0" w:line="240" w:lineRule="auto"/>
        <w:ind w:left="1440"/>
        <w:rPr>
          <w:rFonts w:ascii="Times New Roman" w:hAnsi="Times New Roman" w:cs="Times New Roman"/>
          <w:b/>
          <w:color w:val="000000"/>
          <w:sz w:val="24"/>
          <w:szCs w:val="24"/>
        </w:rPr>
      </w:pPr>
    </w:p>
    <w:p w:rsidR="005731C3" w:rsidRDefault="005731C3" w:rsidP="005731C3">
      <w:pPr>
        <w:pStyle w:val="ListParagraph"/>
        <w:numPr>
          <w:ilvl w:val="1"/>
          <w:numId w:val="7"/>
        </w:numPr>
        <w:autoSpaceDE w:val="0"/>
        <w:autoSpaceDN w:val="0"/>
        <w:adjustRightInd w:val="0"/>
        <w:spacing w:after="0" w:line="240" w:lineRule="auto"/>
        <w:rPr>
          <w:rFonts w:ascii="Times New Roman" w:hAnsi="Times New Roman" w:cs="Times New Roman"/>
          <w:b/>
          <w:color w:val="000000"/>
          <w:sz w:val="24"/>
          <w:szCs w:val="24"/>
        </w:rPr>
      </w:pPr>
      <w:r>
        <w:rPr>
          <w:rFonts w:ascii="Times New Roman" w:hAnsi="Times New Roman" w:cs="Times New Roman"/>
          <w:b/>
          <w:color w:val="000000"/>
          <w:sz w:val="24"/>
          <w:szCs w:val="24"/>
        </w:rPr>
        <w:lastRenderedPageBreak/>
        <w:t>New Initiatives</w:t>
      </w:r>
    </w:p>
    <w:p w:rsidR="005731C3" w:rsidRDefault="005F2793" w:rsidP="00E67ACD">
      <w:pPr>
        <w:pStyle w:val="ListParagraph"/>
        <w:numPr>
          <w:ilvl w:val="2"/>
          <w:numId w:val="7"/>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Training faculty to use of mobile technologies (</w:t>
      </w:r>
      <w:proofErr w:type="spellStart"/>
      <w:r>
        <w:rPr>
          <w:rFonts w:ascii="Times New Roman" w:hAnsi="Times New Roman" w:cs="Times New Roman"/>
          <w:color w:val="000000"/>
          <w:sz w:val="24"/>
          <w:szCs w:val="24"/>
        </w:rPr>
        <w:t>iPad</w:t>
      </w:r>
      <w:proofErr w:type="spellEnd"/>
      <w:r>
        <w:rPr>
          <w:rFonts w:ascii="Times New Roman" w:hAnsi="Times New Roman" w:cs="Times New Roman"/>
          <w:color w:val="000000"/>
          <w:sz w:val="24"/>
          <w:szCs w:val="24"/>
        </w:rPr>
        <w:t xml:space="preserve"> training started in November 2011) in teaching and learning</w:t>
      </w:r>
    </w:p>
    <w:p w:rsidR="005F2793" w:rsidRDefault="005F2793" w:rsidP="00E67ACD">
      <w:pPr>
        <w:pStyle w:val="ListParagraph"/>
        <w:numPr>
          <w:ilvl w:val="2"/>
          <w:numId w:val="7"/>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Training staff and administrators to use mobile technology to manage workplace needs and support student learning</w:t>
      </w:r>
    </w:p>
    <w:p w:rsidR="007F3901" w:rsidRDefault="007F3901" w:rsidP="00E67ACD">
      <w:pPr>
        <w:pStyle w:val="ListParagraph"/>
        <w:numPr>
          <w:ilvl w:val="2"/>
          <w:numId w:val="7"/>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Create distance education degree and certificate program</w:t>
      </w:r>
    </w:p>
    <w:p w:rsidR="007F3901" w:rsidRPr="00E67ACD" w:rsidRDefault="007F3901" w:rsidP="00E67ACD">
      <w:pPr>
        <w:pStyle w:val="ListParagraph"/>
        <w:numPr>
          <w:ilvl w:val="2"/>
          <w:numId w:val="7"/>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Build mobile learning campus</w:t>
      </w:r>
    </w:p>
    <w:p w:rsidR="005731C3" w:rsidRPr="00B03EB0" w:rsidRDefault="005731C3" w:rsidP="005731C3">
      <w:pPr>
        <w:autoSpaceDE w:val="0"/>
        <w:autoSpaceDN w:val="0"/>
        <w:adjustRightInd w:val="0"/>
        <w:spacing w:after="0" w:line="240" w:lineRule="auto"/>
        <w:rPr>
          <w:rFonts w:ascii="Times New Roman" w:hAnsi="Times New Roman" w:cs="Times New Roman"/>
          <w:color w:val="000000"/>
          <w:sz w:val="24"/>
          <w:szCs w:val="24"/>
        </w:rPr>
      </w:pPr>
    </w:p>
    <w:p w:rsidR="005731C3" w:rsidRPr="000B08E7" w:rsidRDefault="005731C3" w:rsidP="005731C3">
      <w:pPr>
        <w:pStyle w:val="ListParagraph"/>
        <w:numPr>
          <w:ilvl w:val="0"/>
          <w:numId w:val="7"/>
        </w:numPr>
        <w:autoSpaceDE w:val="0"/>
        <w:autoSpaceDN w:val="0"/>
        <w:adjustRightInd w:val="0"/>
        <w:spacing w:after="0" w:line="240" w:lineRule="auto"/>
        <w:rPr>
          <w:rFonts w:ascii="Times New Roman" w:hAnsi="Times New Roman" w:cs="Times New Roman"/>
          <w:b/>
          <w:color w:val="000000"/>
          <w:sz w:val="24"/>
          <w:szCs w:val="24"/>
        </w:rPr>
      </w:pPr>
      <w:r w:rsidRPr="00C913B8">
        <w:rPr>
          <w:rFonts w:ascii="Times New Roman" w:hAnsi="Times New Roman" w:cs="Times New Roman"/>
          <w:b/>
          <w:color w:val="000000"/>
          <w:sz w:val="24"/>
          <w:szCs w:val="24"/>
        </w:rPr>
        <w:t xml:space="preserve">State the goals and focus of this department/program and explain how the program contributes to the mission, comprehensive academic offerings, and priorities of the </w:t>
      </w:r>
      <w:r w:rsidRPr="000B08E7">
        <w:rPr>
          <w:rFonts w:ascii="Times New Roman" w:hAnsi="Times New Roman" w:cs="Times New Roman"/>
          <w:b/>
          <w:color w:val="000000"/>
          <w:sz w:val="24"/>
          <w:szCs w:val="24"/>
        </w:rPr>
        <w:t>College and District.</w:t>
      </w:r>
      <w:r>
        <w:rPr>
          <w:rFonts w:ascii="Times New Roman" w:hAnsi="Times New Roman" w:cs="Times New Roman"/>
          <w:b/>
          <w:color w:val="000000"/>
          <w:sz w:val="24"/>
          <w:szCs w:val="24"/>
        </w:rPr>
        <w:br/>
      </w:r>
    </w:p>
    <w:p w:rsidR="005731C3" w:rsidRPr="009B4151" w:rsidRDefault="005731C3" w:rsidP="001C30F2">
      <w:pPr>
        <w:ind w:left="720"/>
        <w:rPr>
          <w:rFonts w:ascii="Times New Roman" w:hAnsi="Times New Roman" w:cs="Times New Roman"/>
          <w:iCs/>
          <w:color w:val="auto"/>
          <w:sz w:val="24"/>
          <w:szCs w:val="24"/>
        </w:rPr>
      </w:pPr>
      <w:r w:rsidRPr="009B4151">
        <w:rPr>
          <w:rFonts w:ascii="Times New Roman" w:hAnsi="Times New Roman" w:cs="Times New Roman"/>
          <w:iCs/>
          <w:color w:val="auto"/>
          <w:sz w:val="24"/>
          <w:szCs w:val="24"/>
        </w:rPr>
        <w:t>The goal of the Instructional Technology department is to support faculty and staff and their use of technology to support student learning-- from the novice, to the expert, and everyone in between. The primary mission of the Instructional Technology department is to provide vision, leadership, and support in the appropriate use of educational technology</w:t>
      </w:r>
      <w:r w:rsidR="007F3901">
        <w:rPr>
          <w:rFonts w:ascii="Times New Roman" w:hAnsi="Times New Roman" w:cs="Times New Roman"/>
          <w:iCs/>
          <w:color w:val="auto"/>
          <w:sz w:val="24"/>
          <w:szCs w:val="24"/>
        </w:rPr>
        <w:t>, distance education,</w:t>
      </w:r>
      <w:r w:rsidRPr="009B4151">
        <w:rPr>
          <w:rFonts w:ascii="Times New Roman" w:hAnsi="Times New Roman" w:cs="Times New Roman"/>
          <w:iCs/>
          <w:color w:val="auto"/>
          <w:sz w:val="24"/>
          <w:szCs w:val="24"/>
        </w:rPr>
        <w:t xml:space="preserve"> and media for teaching and learning. This is how this department contributes to the comprehensive academic offerings and priorities of the College and District. The Instructional Technology department work to achieve this mission by:</w:t>
      </w:r>
    </w:p>
    <w:p w:rsidR="005731C3" w:rsidRPr="009B4151" w:rsidRDefault="005731C3" w:rsidP="005731C3">
      <w:pPr>
        <w:pStyle w:val="ListParagraph"/>
        <w:numPr>
          <w:ilvl w:val="0"/>
          <w:numId w:val="15"/>
        </w:numPr>
        <w:shd w:val="clear" w:color="auto" w:fill="FFFFFF"/>
        <w:spacing w:after="120" w:line="312" w:lineRule="atLeast"/>
        <w:rPr>
          <w:rFonts w:ascii="Times New Roman" w:eastAsia="Times New Roman" w:hAnsi="Times New Roman" w:cs="Times New Roman"/>
          <w:color w:val="auto"/>
          <w:sz w:val="24"/>
          <w:szCs w:val="24"/>
        </w:rPr>
      </w:pPr>
      <w:r w:rsidRPr="009B4151">
        <w:rPr>
          <w:rFonts w:ascii="Times New Roman" w:eastAsia="Times New Roman" w:hAnsi="Times New Roman" w:cs="Times New Roman"/>
          <w:color w:val="auto"/>
          <w:sz w:val="24"/>
          <w:szCs w:val="24"/>
        </w:rPr>
        <w:t>Promoting the use of technology and best practices in enhancing teaching and learning</w:t>
      </w:r>
    </w:p>
    <w:p w:rsidR="005731C3" w:rsidRPr="009B4151" w:rsidRDefault="005731C3" w:rsidP="005731C3">
      <w:pPr>
        <w:pStyle w:val="ListParagraph"/>
        <w:numPr>
          <w:ilvl w:val="0"/>
          <w:numId w:val="15"/>
        </w:numPr>
        <w:shd w:val="clear" w:color="auto" w:fill="FFFFFF"/>
        <w:spacing w:after="120" w:line="312" w:lineRule="atLeast"/>
        <w:rPr>
          <w:rFonts w:ascii="Times New Roman" w:eastAsia="Times New Roman" w:hAnsi="Times New Roman" w:cs="Times New Roman"/>
          <w:color w:val="auto"/>
          <w:sz w:val="24"/>
          <w:szCs w:val="24"/>
        </w:rPr>
      </w:pPr>
      <w:r w:rsidRPr="009B4151">
        <w:rPr>
          <w:rFonts w:ascii="Times New Roman" w:eastAsia="Times New Roman" w:hAnsi="Times New Roman" w:cs="Times New Roman"/>
          <w:color w:val="auto"/>
          <w:sz w:val="24"/>
          <w:szCs w:val="24"/>
        </w:rPr>
        <w:t>Creating opportunities to engage faculty to further their use of technology for teaching and learning</w:t>
      </w:r>
    </w:p>
    <w:p w:rsidR="005731C3" w:rsidRPr="009B4151" w:rsidRDefault="005731C3" w:rsidP="005731C3">
      <w:pPr>
        <w:pStyle w:val="ListParagraph"/>
        <w:numPr>
          <w:ilvl w:val="0"/>
          <w:numId w:val="15"/>
        </w:numPr>
        <w:shd w:val="clear" w:color="auto" w:fill="FFFFFF"/>
        <w:spacing w:after="120" w:line="312" w:lineRule="atLeast"/>
        <w:rPr>
          <w:rFonts w:ascii="Times New Roman" w:eastAsia="Times New Roman" w:hAnsi="Times New Roman" w:cs="Times New Roman"/>
          <w:color w:val="auto"/>
          <w:sz w:val="24"/>
          <w:szCs w:val="24"/>
        </w:rPr>
      </w:pPr>
      <w:r w:rsidRPr="009B4151">
        <w:rPr>
          <w:rFonts w:ascii="Times New Roman" w:eastAsia="Times New Roman" w:hAnsi="Times New Roman" w:cs="Times New Roman"/>
          <w:color w:val="auto"/>
          <w:sz w:val="24"/>
          <w:szCs w:val="24"/>
        </w:rPr>
        <w:t>Supporting the Moodle, course management system, and associated software tools</w:t>
      </w:r>
    </w:p>
    <w:p w:rsidR="005731C3" w:rsidRDefault="005731C3" w:rsidP="005731C3">
      <w:pPr>
        <w:pStyle w:val="ListParagraph"/>
        <w:numPr>
          <w:ilvl w:val="0"/>
          <w:numId w:val="15"/>
        </w:numPr>
        <w:shd w:val="clear" w:color="auto" w:fill="FFFFFF"/>
        <w:spacing w:line="312" w:lineRule="atLeast"/>
        <w:rPr>
          <w:rFonts w:ascii="Times New Roman" w:eastAsia="Times New Roman" w:hAnsi="Times New Roman" w:cs="Times New Roman"/>
          <w:sz w:val="24"/>
          <w:szCs w:val="24"/>
        </w:rPr>
      </w:pPr>
      <w:r w:rsidRPr="009B4151">
        <w:rPr>
          <w:rFonts w:ascii="Times New Roman" w:eastAsia="Times New Roman" w:hAnsi="Times New Roman" w:cs="Times New Roman"/>
          <w:color w:val="auto"/>
          <w:sz w:val="24"/>
          <w:szCs w:val="24"/>
        </w:rPr>
        <w:t xml:space="preserve">Facilitating training opportunities, including hands-on workshops, computer-based training, and special professional development events, to better educate faculty, staff, and administrators in the use of current and emerging technologies as they relate to teaching and learning </w:t>
      </w:r>
      <w:r>
        <w:rPr>
          <w:rFonts w:ascii="Times New Roman" w:eastAsia="Times New Roman" w:hAnsi="Times New Roman" w:cs="Times New Roman"/>
          <w:sz w:val="24"/>
          <w:szCs w:val="24"/>
        </w:rPr>
        <w:br/>
      </w:r>
    </w:p>
    <w:p w:rsidR="005731C3" w:rsidRPr="000B08E7" w:rsidRDefault="005731C3" w:rsidP="005731C3">
      <w:pPr>
        <w:pStyle w:val="ListParagraph"/>
        <w:numPr>
          <w:ilvl w:val="0"/>
          <w:numId w:val="7"/>
        </w:numPr>
        <w:autoSpaceDE w:val="0"/>
        <w:autoSpaceDN w:val="0"/>
        <w:adjustRightInd w:val="0"/>
        <w:spacing w:after="0" w:line="240" w:lineRule="auto"/>
        <w:rPr>
          <w:rFonts w:ascii="Times New Roman" w:hAnsi="Times New Roman" w:cs="Times New Roman"/>
          <w:b/>
          <w:color w:val="000000"/>
          <w:sz w:val="24"/>
          <w:szCs w:val="24"/>
        </w:rPr>
      </w:pPr>
      <w:r w:rsidRPr="000B08E7">
        <w:rPr>
          <w:rFonts w:ascii="Times New Roman" w:hAnsi="Times New Roman" w:cs="Times New Roman"/>
          <w:b/>
          <w:color w:val="000000"/>
          <w:sz w:val="24"/>
          <w:szCs w:val="24"/>
        </w:rPr>
        <w:t>Identify current student demographics. If there are recent changes in student Demographics, explain how the program is addressing these changes.</w:t>
      </w:r>
    </w:p>
    <w:p w:rsidR="001C30F2" w:rsidRPr="001C30F2" w:rsidRDefault="001C30F2" w:rsidP="001C30F2">
      <w:pPr>
        <w:spacing w:before="100" w:beforeAutospacing="1" w:after="100" w:afterAutospacing="1" w:line="240" w:lineRule="auto"/>
        <w:outlineLvl w:val="2"/>
        <w:rPr>
          <w:rFonts w:ascii="Arial" w:eastAsia="Times New Roman" w:hAnsi="Arial" w:cs="Arial"/>
          <w:b/>
          <w:bCs/>
          <w:color w:val="auto"/>
          <w:sz w:val="27"/>
          <w:szCs w:val="27"/>
        </w:rPr>
      </w:pPr>
      <w:r w:rsidRPr="001C30F2">
        <w:rPr>
          <w:rFonts w:ascii="Arial" w:eastAsia="Times New Roman" w:hAnsi="Arial" w:cs="Arial"/>
          <w:b/>
          <w:bCs/>
          <w:color w:val="auto"/>
          <w:sz w:val="27"/>
          <w:szCs w:val="27"/>
        </w:rPr>
        <w:t>Female</w:t>
      </w:r>
    </w:p>
    <w:tbl>
      <w:tblPr>
        <w:tblW w:w="0" w:type="auto"/>
        <w:tblCellMar>
          <w:top w:w="30" w:type="dxa"/>
          <w:left w:w="30" w:type="dxa"/>
          <w:bottom w:w="30" w:type="dxa"/>
          <w:right w:w="30" w:type="dxa"/>
        </w:tblCellMar>
        <w:tblLook w:val="04A0" w:firstRow="1" w:lastRow="0" w:firstColumn="1" w:lastColumn="0" w:noHBand="0" w:noVBand="1"/>
      </w:tblPr>
      <w:tblGrid>
        <w:gridCol w:w="1118"/>
        <w:gridCol w:w="316"/>
        <w:gridCol w:w="251"/>
        <w:gridCol w:w="251"/>
        <w:gridCol w:w="251"/>
        <w:gridCol w:w="251"/>
        <w:gridCol w:w="251"/>
        <w:gridCol w:w="382"/>
        <w:gridCol w:w="651"/>
        <w:gridCol w:w="498"/>
        <w:gridCol w:w="470"/>
        <w:gridCol w:w="433"/>
        <w:gridCol w:w="433"/>
        <w:gridCol w:w="360"/>
        <w:gridCol w:w="360"/>
        <w:gridCol w:w="433"/>
        <w:gridCol w:w="535"/>
        <w:gridCol w:w="805"/>
        <w:gridCol w:w="651"/>
      </w:tblGrid>
      <w:tr w:rsidR="001C30F2" w:rsidRPr="00E94866" w:rsidTr="001C30F2">
        <w:tc>
          <w:tcPr>
            <w:tcW w:w="0" w:type="auto"/>
            <w:tcBorders>
              <w:top w:val="single" w:sz="6" w:space="0" w:color="000000"/>
              <w:left w:val="single" w:sz="6" w:space="0" w:color="000000"/>
              <w:bottom w:val="single" w:sz="6" w:space="0" w:color="000000"/>
              <w:right w:val="single" w:sz="6" w:space="0" w:color="000000"/>
            </w:tcBorders>
            <w:shd w:val="clear" w:color="auto" w:fill="C0C0A0"/>
            <w:vAlign w:val="center"/>
            <w:hideMark/>
          </w:tcPr>
          <w:p w:rsidR="001C30F2" w:rsidRPr="00E94866" w:rsidRDefault="001C30F2" w:rsidP="001C30F2">
            <w:pPr>
              <w:spacing w:after="0" w:line="240" w:lineRule="auto"/>
              <w:rPr>
                <w:rFonts w:ascii="Arial" w:eastAsia="Times New Roman" w:hAnsi="Arial" w:cs="Arial"/>
                <w:b/>
                <w:bCs/>
                <w:sz w:val="18"/>
                <w:szCs w:val="18"/>
              </w:rPr>
            </w:pPr>
            <w:r w:rsidRPr="00E94866">
              <w:rPr>
                <w:rFonts w:ascii="Arial" w:eastAsia="Times New Roman" w:hAnsi="Arial" w:cs="Arial"/>
                <w:b/>
                <w:bCs/>
                <w:sz w:val="18"/>
                <w:szCs w:val="18"/>
              </w:rPr>
              <w:t>ETHNICITY</w:t>
            </w:r>
          </w:p>
        </w:tc>
        <w:tc>
          <w:tcPr>
            <w:tcW w:w="0" w:type="auto"/>
            <w:tcBorders>
              <w:top w:val="single" w:sz="6" w:space="0" w:color="000000"/>
              <w:left w:val="single" w:sz="6" w:space="0" w:color="000000"/>
              <w:bottom w:val="single" w:sz="6" w:space="0" w:color="000000"/>
              <w:right w:val="single" w:sz="6" w:space="0" w:color="000000"/>
            </w:tcBorders>
            <w:shd w:val="clear" w:color="auto" w:fill="C0C0A0"/>
            <w:vAlign w:val="center"/>
            <w:hideMark/>
          </w:tcPr>
          <w:p w:rsidR="001C30F2" w:rsidRPr="00E94866" w:rsidRDefault="001C30F2" w:rsidP="001C30F2">
            <w:pPr>
              <w:spacing w:after="0" w:line="240" w:lineRule="auto"/>
              <w:rPr>
                <w:rFonts w:ascii="Arial" w:eastAsia="Times New Roman" w:hAnsi="Arial" w:cs="Arial"/>
                <w:b/>
                <w:bCs/>
                <w:sz w:val="18"/>
                <w:szCs w:val="18"/>
              </w:rPr>
            </w:pPr>
            <w:r w:rsidRPr="00E94866">
              <w:rPr>
                <w:rFonts w:ascii="Arial" w:eastAsia="Times New Roman" w:hAnsi="Arial" w:cs="Arial"/>
                <w:b/>
                <w:bCs/>
                <w:sz w:val="18"/>
                <w:szCs w:val="18"/>
              </w:rPr>
              <w:t>19 or less</w:t>
            </w:r>
          </w:p>
        </w:tc>
        <w:tc>
          <w:tcPr>
            <w:tcW w:w="0" w:type="auto"/>
            <w:tcBorders>
              <w:top w:val="single" w:sz="6" w:space="0" w:color="000000"/>
              <w:left w:val="single" w:sz="6" w:space="0" w:color="000000"/>
              <w:bottom w:val="single" w:sz="6" w:space="0" w:color="000000"/>
              <w:right w:val="single" w:sz="6" w:space="0" w:color="000000"/>
            </w:tcBorders>
            <w:shd w:val="clear" w:color="auto" w:fill="C0C0A0"/>
            <w:vAlign w:val="center"/>
            <w:hideMark/>
          </w:tcPr>
          <w:p w:rsidR="001C30F2" w:rsidRPr="00E94866" w:rsidRDefault="001C30F2" w:rsidP="001C30F2">
            <w:pPr>
              <w:spacing w:after="0" w:line="240" w:lineRule="auto"/>
              <w:rPr>
                <w:rFonts w:ascii="Arial" w:eastAsia="Times New Roman" w:hAnsi="Arial" w:cs="Arial"/>
                <w:b/>
                <w:bCs/>
                <w:sz w:val="18"/>
                <w:szCs w:val="18"/>
              </w:rPr>
            </w:pPr>
            <w:r w:rsidRPr="00E94866">
              <w:rPr>
                <w:rFonts w:ascii="Arial" w:eastAsia="Times New Roman" w:hAnsi="Arial" w:cs="Arial"/>
                <w:b/>
                <w:bCs/>
                <w:sz w:val="18"/>
                <w:szCs w:val="18"/>
              </w:rPr>
              <w:t>20-24</w:t>
            </w:r>
          </w:p>
        </w:tc>
        <w:tc>
          <w:tcPr>
            <w:tcW w:w="0" w:type="auto"/>
            <w:tcBorders>
              <w:top w:val="single" w:sz="6" w:space="0" w:color="000000"/>
              <w:left w:val="single" w:sz="6" w:space="0" w:color="000000"/>
              <w:bottom w:val="single" w:sz="6" w:space="0" w:color="000000"/>
              <w:right w:val="single" w:sz="6" w:space="0" w:color="000000"/>
            </w:tcBorders>
            <w:shd w:val="clear" w:color="auto" w:fill="C0C0A0"/>
            <w:vAlign w:val="center"/>
            <w:hideMark/>
          </w:tcPr>
          <w:p w:rsidR="001C30F2" w:rsidRPr="00E94866" w:rsidRDefault="001C30F2" w:rsidP="001C30F2">
            <w:pPr>
              <w:spacing w:after="0" w:line="240" w:lineRule="auto"/>
              <w:rPr>
                <w:rFonts w:ascii="Arial" w:eastAsia="Times New Roman" w:hAnsi="Arial" w:cs="Arial"/>
                <w:b/>
                <w:bCs/>
                <w:sz w:val="18"/>
                <w:szCs w:val="18"/>
              </w:rPr>
            </w:pPr>
            <w:r w:rsidRPr="00E94866">
              <w:rPr>
                <w:rFonts w:ascii="Arial" w:eastAsia="Times New Roman" w:hAnsi="Arial" w:cs="Arial"/>
                <w:b/>
                <w:bCs/>
                <w:sz w:val="18"/>
                <w:szCs w:val="18"/>
              </w:rPr>
              <w:t>25-29</w:t>
            </w:r>
          </w:p>
        </w:tc>
        <w:tc>
          <w:tcPr>
            <w:tcW w:w="0" w:type="auto"/>
            <w:tcBorders>
              <w:top w:val="single" w:sz="6" w:space="0" w:color="000000"/>
              <w:left w:val="single" w:sz="6" w:space="0" w:color="000000"/>
              <w:bottom w:val="single" w:sz="6" w:space="0" w:color="000000"/>
              <w:right w:val="single" w:sz="6" w:space="0" w:color="000000"/>
            </w:tcBorders>
            <w:shd w:val="clear" w:color="auto" w:fill="C0C0A0"/>
            <w:vAlign w:val="center"/>
            <w:hideMark/>
          </w:tcPr>
          <w:p w:rsidR="001C30F2" w:rsidRPr="00E94866" w:rsidRDefault="001C30F2" w:rsidP="001C30F2">
            <w:pPr>
              <w:spacing w:after="0" w:line="240" w:lineRule="auto"/>
              <w:rPr>
                <w:rFonts w:ascii="Arial" w:eastAsia="Times New Roman" w:hAnsi="Arial" w:cs="Arial"/>
                <w:b/>
                <w:bCs/>
                <w:sz w:val="18"/>
                <w:szCs w:val="18"/>
              </w:rPr>
            </w:pPr>
            <w:r w:rsidRPr="00E94866">
              <w:rPr>
                <w:rFonts w:ascii="Arial" w:eastAsia="Times New Roman" w:hAnsi="Arial" w:cs="Arial"/>
                <w:b/>
                <w:bCs/>
                <w:sz w:val="18"/>
                <w:szCs w:val="18"/>
              </w:rPr>
              <w:t>30-34</w:t>
            </w:r>
          </w:p>
        </w:tc>
        <w:tc>
          <w:tcPr>
            <w:tcW w:w="0" w:type="auto"/>
            <w:tcBorders>
              <w:top w:val="single" w:sz="6" w:space="0" w:color="000000"/>
              <w:left w:val="single" w:sz="6" w:space="0" w:color="000000"/>
              <w:bottom w:val="single" w:sz="6" w:space="0" w:color="000000"/>
              <w:right w:val="single" w:sz="6" w:space="0" w:color="000000"/>
            </w:tcBorders>
            <w:shd w:val="clear" w:color="auto" w:fill="C0C0A0"/>
            <w:vAlign w:val="center"/>
            <w:hideMark/>
          </w:tcPr>
          <w:p w:rsidR="001C30F2" w:rsidRPr="00E94866" w:rsidRDefault="001C30F2" w:rsidP="001C30F2">
            <w:pPr>
              <w:spacing w:after="0" w:line="240" w:lineRule="auto"/>
              <w:rPr>
                <w:rFonts w:ascii="Arial" w:eastAsia="Times New Roman" w:hAnsi="Arial" w:cs="Arial"/>
                <w:b/>
                <w:bCs/>
                <w:sz w:val="18"/>
                <w:szCs w:val="18"/>
              </w:rPr>
            </w:pPr>
            <w:r w:rsidRPr="00E94866">
              <w:rPr>
                <w:rFonts w:ascii="Arial" w:eastAsia="Times New Roman" w:hAnsi="Arial" w:cs="Arial"/>
                <w:b/>
                <w:bCs/>
                <w:sz w:val="18"/>
                <w:szCs w:val="18"/>
              </w:rPr>
              <w:t>35-39</w:t>
            </w:r>
          </w:p>
        </w:tc>
        <w:tc>
          <w:tcPr>
            <w:tcW w:w="0" w:type="auto"/>
            <w:tcBorders>
              <w:top w:val="single" w:sz="6" w:space="0" w:color="000000"/>
              <w:left w:val="single" w:sz="6" w:space="0" w:color="000000"/>
              <w:bottom w:val="single" w:sz="6" w:space="0" w:color="000000"/>
              <w:right w:val="single" w:sz="6" w:space="0" w:color="000000"/>
            </w:tcBorders>
            <w:shd w:val="clear" w:color="auto" w:fill="C0C0A0"/>
            <w:vAlign w:val="center"/>
            <w:hideMark/>
          </w:tcPr>
          <w:p w:rsidR="001C30F2" w:rsidRPr="00E94866" w:rsidRDefault="001C30F2" w:rsidP="001C30F2">
            <w:pPr>
              <w:spacing w:after="0" w:line="240" w:lineRule="auto"/>
              <w:rPr>
                <w:rFonts w:ascii="Arial" w:eastAsia="Times New Roman" w:hAnsi="Arial" w:cs="Arial"/>
                <w:b/>
                <w:bCs/>
                <w:sz w:val="18"/>
                <w:szCs w:val="18"/>
              </w:rPr>
            </w:pPr>
            <w:r w:rsidRPr="00E94866">
              <w:rPr>
                <w:rFonts w:ascii="Arial" w:eastAsia="Times New Roman" w:hAnsi="Arial" w:cs="Arial"/>
                <w:b/>
                <w:bCs/>
                <w:sz w:val="18"/>
                <w:szCs w:val="18"/>
              </w:rPr>
              <w:t>40-49</w:t>
            </w:r>
          </w:p>
        </w:tc>
        <w:tc>
          <w:tcPr>
            <w:tcW w:w="0" w:type="auto"/>
            <w:tcBorders>
              <w:top w:val="single" w:sz="6" w:space="0" w:color="000000"/>
              <w:left w:val="single" w:sz="6" w:space="0" w:color="000000"/>
              <w:bottom w:val="single" w:sz="6" w:space="0" w:color="000000"/>
              <w:right w:val="single" w:sz="6" w:space="0" w:color="000000"/>
            </w:tcBorders>
            <w:shd w:val="clear" w:color="auto" w:fill="C0C0A0"/>
            <w:vAlign w:val="center"/>
            <w:hideMark/>
          </w:tcPr>
          <w:p w:rsidR="001C30F2" w:rsidRPr="00E94866" w:rsidRDefault="001C30F2" w:rsidP="001C30F2">
            <w:pPr>
              <w:spacing w:after="0" w:line="240" w:lineRule="auto"/>
              <w:rPr>
                <w:rFonts w:ascii="Arial" w:eastAsia="Times New Roman" w:hAnsi="Arial" w:cs="Arial"/>
                <w:b/>
                <w:bCs/>
                <w:sz w:val="18"/>
                <w:szCs w:val="18"/>
              </w:rPr>
            </w:pPr>
            <w:r w:rsidRPr="00E94866">
              <w:rPr>
                <w:rFonts w:ascii="Arial" w:eastAsia="Times New Roman" w:hAnsi="Arial" w:cs="Arial"/>
                <w:b/>
                <w:bCs/>
                <w:sz w:val="18"/>
                <w:szCs w:val="18"/>
              </w:rPr>
              <w:t>50 or more</w:t>
            </w:r>
          </w:p>
        </w:tc>
        <w:tc>
          <w:tcPr>
            <w:tcW w:w="0" w:type="auto"/>
            <w:tcBorders>
              <w:top w:val="single" w:sz="6" w:space="0" w:color="000000"/>
              <w:left w:val="single" w:sz="6" w:space="0" w:color="000000"/>
              <w:bottom w:val="single" w:sz="6" w:space="0" w:color="000000"/>
              <w:right w:val="single" w:sz="6" w:space="0" w:color="000000"/>
            </w:tcBorders>
            <w:shd w:val="clear" w:color="auto" w:fill="C0C0A0"/>
            <w:vAlign w:val="center"/>
            <w:hideMark/>
          </w:tcPr>
          <w:p w:rsidR="001C30F2" w:rsidRPr="00E94866" w:rsidRDefault="001C30F2" w:rsidP="001C30F2">
            <w:pPr>
              <w:spacing w:after="0" w:line="240" w:lineRule="auto"/>
              <w:rPr>
                <w:rFonts w:ascii="Arial" w:eastAsia="Times New Roman" w:hAnsi="Arial" w:cs="Arial"/>
                <w:b/>
                <w:bCs/>
                <w:sz w:val="18"/>
                <w:szCs w:val="18"/>
              </w:rPr>
            </w:pPr>
            <w:r w:rsidRPr="00E94866">
              <w:rPr>
                <w:rFonts w:ascii="Arial" w:eastAsia="Times New Roman" w:hAnsi="Arial" w:cs="Arial"/>
                <w:b/>
                <w:bCs/>
                <w:sz w:val="18"/>
                <w:szCs w:val="18"/>
              </w:rPr>
              <w:t>Unknown</w:t>
            </w:r>
          </w:p>
        </w:tc>
        <w:tc>
          <w:tcPr>
            <w:tcW w:w="0" w:type="auto"/>
            <w:tcBorders>
              <w:top w:val="single" w:sz="6" w:space="0" w:color="000000"/>
              <w:left w:val="single" w:sz="6" w:space="0" w:color="000000"/>
              <w:bottom w:val="single" w:sz="6" w:space="0" w:color="000000"/>
              <w:right w:val="single" w:sz="6" w:space="0" w:color="000000"/>
            </w:tcBorders>
            <w:shd w:val="clear" w:color="auto" w:fill="C0C0A0"/>
            <w:vAlign w:val="center"/>
            <w:hideMark/>
          </w:tcPr>
          <w:p w:rsidR="001C30F2" w:rsidRPr="00E94866" w:rsidRDefault="001C30F2" w:rsidP="001C30F2">
            <w:pPr>
              <w:spacing w:after="0" w:line="240" w:lineRule="auto"/>
              <w:rPr>
                <w:rFonts w:ascii="Arial" w:eastAsia="Times New Roman" w:hAnsi="Arial" w:cs="Arial"/>
                <w:b/>
                <w:bCs/>
                <w:sz w:val="18"/>
                <w:szCs w:val="18"/>
              </w:rPr>
            </w:pPr>
            <w:r w:rsidRPr="00E94866">
              <w:rPr>
                <w:rFonts w:ascii="Arial" w:eastAsia="Times New Roman" w:hAnsi="Arial" w:cs="Arial"/>
                <w:b/>
                <w:bCs/>
                <w:sz w:val="18"/>
                <w:szCs w:val="18"/>
              </w:rPr>
              <w:t>TOTAL</w:t>
            </w:r>
          </w:p>
        </w:tc>
        <w:tc>
          <w:tcPr>
            <w:tcW w:w="0" w:type="auto"/>
            <w:tcBorders>
              <w:top w:val="single" w:sz="6" w:space="0" w:color="000000"/>
              <w:left w:val="single" w:sz="6" w:space="0" w:color="000000"/>
              <w:bottom w:val="single" w:sz="6" w:space="0" w:color="000000"/>
              <w:right w:val="single" w:sz="6" w:space="0" w:color="000000"/>
            </w:tcBorders>
            <w:shd w:val="clear" w:color="auto" w:fill="C0C0A0"/>
            <w:vAlign w:val="center"/>
            <w:hideMark/>
          </w:tcPr>
          <w:p w:rsidR="001C30F2" w:rsidRPr="00E94866" w:rsidRDefault="001C30F2" w:rsidP="001C30F2">
            <w:pPr>
              <w:spacing w:after="0" w:line="240" w:lineRule="auto"/>
              <w:rPr>
                <w:rFonts w:ascii="Arial" w:eastAsia="Times New Roman" w:hAnsi="Arial" w:cs="Arial"/>
                <w:b/>
                <w:bCs/>
                <w:sz w:val="18"/>
                <w:szCs w:val="18"/>
              </w:rPr>
            </w:pPr>
            <w:r w:rsidRPr="00E94866">
              <w:rPr>
                <w:rFonts w:ascii="Arial" w:eastAsia="Times New Roman" w:hAnsi="Arial" w:cs="Arial"/>
                <w:b/>
                <w:bCs/>
                <w:sz w:val="18"/>
                <w:szCs w:val="18"/>
              </w:rPr>
              <w:t>19 or less % of total</w:t>
            </w:r>
          </w:p>
        </w:tc>
        <w:tc>
          <w:tcPr>
            <w:tcW w:w="0" w:type="auto"/>
            <w:tcBorders>
              <w:top w:val="single" w:sz="6" w:space="0" w:color="000000"/>
              <w:left w:val="single" w:sz="6" w:space="0" w:color="000000"/>
              <w:bottom w:val="single" w:sz="6" w:space="0" w:color="000000"/>
              <w:right w:val="single" w:sz="6" w:space="0" w:color="000000"/>
            </w:tcBorders>
            <w:shd w:val="clear" w:color="auto" w:fill="C0C0A0"/>
            <w:vAlign w:val="center"/>
            <w:hideMark/>
          </w:tcPr>
          <w:p w:rsidR="001C30F2" w:rsidRPr="00E94866" w:rsidRDefault="001C30F2" w:rsidP="001C30F2">
            <w:pPr>
              <w:spacing w:after="0" w:line="240" w:lineRule="auto"/>
              <w:rPr>
                <w:rFonts w:ascii="Arial" w:eastAsia="Times New Roman" w:hAnsi="Arial" w:cs="Arial"/>
                <w:b/>
                <w:bCs/>
                <w:sz w:val="18"/>
                <w:szCs w:val="18"/>
              </w:rPr>
            </w:pPr>
            <w:r w:rsidRPr="00E94866">
              <w:rPr>
                <w:rFonts w:ascii="Arial" w:eastAsia="Times New Roman" w:hAnsi="Arial" w:cs="Arial"/>
                <w:b/>
                <w:bCs/>
                <w:sz w:val="18"/>
                <w:szCs w:val="18"/>
              </w:rPr>
              <w:t>20-24 % of total</w:t>
            </w:r>
          </w:p>
        </w:tc>
        <w:tc>
          <w:tcPr>
            <w:tcW w:w="0" w:type="auto"/>
            <w:tcBorders>
              <w:top w:val="single" w:sz="6" w:space="0" w:color="000000"/>
              <w:left w:val="single" w:sz="6" w:space="0" w:color="000000"/>
              <w:bottom w:val="single" w:sz="6" w:space="0" w:color="000000"/>
              <w:right w:val="single" w:sz="6" w:space="0" w:color="000000"/>
            </w:tcBorders>
            <w:shd w:val="clear" w:color="auto" w:fill="C0C0A0"/>
            <w:vAlign w:val="center"/>
            <w:hideMark/>
          </w:tcPr>
          <w:p w:rsidR="001C30F2" w:rsidRPr="00E94866" w:rsidRDefault="001C30F2" w:rsidP="001C30F2">
            <w:pPr>
              <w:spacing w:after="0" w:line="240" w:lineRule="auto"/>
              <w:rPr>
                <w:rFonts w:ascii="Arial" w:eastAsia="Times New Roman" w:hAnsi="Arial" w:cs="Arial"/>
                <w:b/>
                <w:bCs/>
                <w:sz w:val="18"/>
                <w:szCs w:val="18"/>
              </w:rPr>
            </w:pPr>
            <w:r w:rsidRPr="00E94866">
              <w:rPr>
                <w:rFonts w:ascii="Arial" w:eastAsia="Times New Roman" w:hAnsi="Arial" w:cs="Arial"/>
                <w:b/>
                <w:bCs/>
                <w:sz w:val="18"/>
                <w:szCs w:val="18"/>
              </w:rPr>
              <w:t>25-29 % of total</w:t>
            </w:r>
          </w:p>
        </w:tc>
        <w:tc>
          <w:tcPr>
            <w:tcW w:w="0" w:type="auto"/>
            <w:tcBorders>
              <w:top w:val="single" w:sz="6" w:space="0" w:color="000000"/>
              <w:left w:val="single" w:sz="6" w:space="0" w:color="000000"/>
              <w:bottom w:val="single" w:sz="6" w:space="0" w:color="000000"/>
              <w:right w:val="single" w:sz="6" w:space="0" w:color="000000"/>
            </w:tcBorders>
            <w:shd w:val="clear" w:color="auto" w:fill="C0C0A0"/>
            <w:vAlign w:val="center"/>
            <w:hideMark/>
          </w:tcPr>
          <w:p w:rsidR="001C30F2" w:rsidRPr="00E94866" w:rsidRDefault="001C30F2" w:rsidP="001C30F2">
            <w:pPr>
              <w:spacing w:after="0" w:line="240" w:lineRule="auto"/>
              <w:rPr>
                <w:rFonts w:ascii="Arial" w:eastAsia="Times New Roman" w:hAnsi="Arial" w:cs="Arial"/>
                <w:b/>
                <w:bCs/>
                <w:sz w:val="18"/>
                <w:szCs w:val="18"/>
              </w:rPr>
            </w:pPr>
            <w:r w:rsidRPr="00E94866">
              <w:rPr>
                <w:rFonts w:ascii="Arial" w:eastAsia="Times New Roman" w:hAnsi="Arial" w:cs="Arial"/>
                <w:b/>
                <w:bCs/>
                <w:sz w:val="18"/>
                <w:szCs w:val="18"/>
              </w:rPr>
              <w:t>30-34 % of total</w:t>
            </w:r>
          </w:p>
        </w:tc>
        <w:tc>
          <w:tcPr>
            <w:tcW w:w="0" w:type="auto"/>
            <w:tcBorders>
              <w:top w:val="single" w:sz="6" w:space="0" w:color="000000"/>
              <w:left w:val="single" w:sz="6" w:space="0" w:color="000000"/>
              <w:bottom w:val="single" w:sz="6" w:space="0" w:color="000000"/>
              <w:right w:val="single" w:sz="6" w:space="0" w:color="000000"/>
            </w:tcBorders>
            <w:shd w:val="clear" w:color="auto" w:fill="C0C0A0"/>
            <w:vAlign w:val="center"/>
            <w:hideMark/>
          </w:tcPr>
          <w:p w:rsidR="001C30F2" w:rsidRPr="00E94866" w:rsidRDefault="001C30F2" w:rsidP="001C30F2">
            <w:pPr>
              <w:spacing w:after="0" w:line="240" w:lineRule="auto"/>
              <w:rPr>
                <w:rFonts w:ascii="Arial" w:eastAsia="Times New Roman" w:hAnsi="Arial" w:cs="Arial"/>
                <w:b/>
                <w:bCs/>
                <w:sz w:val="18"/>
                <w:szCs w:val="18"/>
              </w:rPr>
            </w:pPr>
            <w:r w:rsidRPr="00E94866">
              <w:rPr>
                <w:rFonts w:ascii="Arial" w:eastAsia="Times New Roman" w:hAnsi="Arial" w:cs="Arial"/>
                <w:b/>
                <w:bCs/>
                <w:sz w:val="18"/>
                <w:szCs w:val="18"/>
              </w:rPr>
              <w:t>35-39 % of total</w:t>
            </w:r>
          </w:p>
        </w:tc>
        <w:tc>
          <w:tcPr>
            <w:tcW w:w="0" w:type="auto"/>
            <w:tcBorders>
              <w:top w:val="single" w:sz="6" w:space="0" w:color="000000"/>
              <w:left w:val="single" w:sz="6" w:space="0" w:color="000000"/>
              <w:bottom w:val="single" w:sz="6" w:space="0" w:color="000000"/>
              <w:right w:val="single" w:sz="6" w:space="0" w:color="000000"/>
            </w:tcBorders>
            <w:shd w:val="clear" w:color="auto" w:fill="C0C0A0"/>
            <w:vAlign w:val="center"/>
            <w:hideMark/>
          </w:tcPr>
          <w:p w:rsidR="001C30F2" w:rsidRPr="00E94866" w:rsidRDefault="001C30F2" w:rsidP="001C30F2">
            <w:pPr>
              <w:spacing w:after="0" w:line="240" w:lineRule="auto"/>
              <w:rPr>
                <w:rFonts w:ascii="Arial" w:eastAsia="Times New Roman" w:hAnsi="Arial" w:cs="Arial"/>
                <w:b/>
                <w:bCs/>
                <w:sz w:val="18"/>
                <w:szCs w:val="18"/>
              </w:rPr>
            </w:pPr>
            <w:r w:rsidRPr="00E94866">
              <w:rPr>
                <w:rFonts w:ascii="Arial" w:eastAsia="Times New Roman" w:hAnsi="Arial" w:cs="Arial"/>
                <w:b/>
                <w:bCs/>
                <w:sz w:val="18"/>
                <w:szCs w:val="18"/>
              </w:rPr>
              <w:t>40-49% of total</w:t>
            </w:r>
          </w:p>
        </w:tc>
        <w:tc>
          <w:tcPr>
            <w:tcW w:w="0" w:type="auto"/>
            <w:tcBorders>
              <w:top w:val="single" w:sz="6" w:space="0" w:color="000000"/>
              <w:left w:val="single" w:sz="6" w:space="0" w:color="000000"/>
              <w:bottom w:val="single" w:sz="6" w:space="0" w:color="000000"/>
              <w:right w:val="single" w:sz="6" w:space="0" w:color="000000"/>
            </w:tcBorders>
            <w:shd w:val="clear" w:color="auto" w:fill="C0C0A0"/>
            <w:vAlign w:val="center"/>
            <w:hideMark/>
          </w:tcPr>
          <w:p w:rsidR="001C30F2" w:rsidRPr="00E94866" w:rsidRDefault="001C30F2" w:rsidP="001C30F2">
            <w:pPr>
              <w:spacing w:after="0" w:line="240" w:lineRule="auto"/>
              <w:rPr>
                <w:rFonts w:ascii="Arial" w:eastAsia="Times New Roman" w:hAnsi="Arial" w:cs="Arial"/>
                <w:b/>
                <w:bCs/>
                <w:sz w:val="18"/>
                <w:szCs w:val="18"/>
              </w:rPr>
            </w:pPr>
            <w:r w:rsidRPr="00E94866">
              <w:rPr>
                <w:rFonts w:ascii="Arial" w:eastAsia="Times New Roman" w:hAnsi="Arial" w:cs="Arial"/>
                <w:b/>
                <w:bCs/>
                <w:sz w:val="18"/>
                <w:szCs w:val="18"/>
              </w:rPr>
              <w:t>50 or more % of total</w:t>
            </w:r>
          </w:p>
        </w:tc>
        <w:tc>
          <w:tcPr>
            <w:tcW w:w="0" w:type="auto"/>
            <w:tcBorders>
              <w:top w:val="single" w:sz="6" w:space="0" w:color="000000"/>
              <w:left w:val="single" w:sz="6" w:space="0" w:color="000000"/>
              <w:bottom w:val="single" w:sz="6" w:space="0" w:color="000000"/>
              <w:right w:val="single" w:sz="6" w:space="0" w:color="000000"/>
            </w:tcBorders>
            <w:shd w:val="clear" w:color="auto" w:fill="C0C0A0"/>
            <w:vAlign w:val="center"/>
            <w:hideMark/>
          </w:tcPr>
          <w:p w:rsidR="001C30F2" w:rsidRPr="00E94866" w:rsidRDefault="001C30F2" w:rsidP="001C30F2">
            <w:pPr>
              <w:spacing w:after="0" w:line="240" w:lineRule="auto"/>
              <w:rPr>
                <w:rFonts w:ascii="Arial" w:eastAsia="Times New Roman" w:hAnsi="Arial" w:cs="Arial"/>
                <w:b/>
                <w:bCs/>
                <w:sz w:val="18"/>
                <w:szCs w:val="18"/>
              </w:rPr>
            </w:pPr>
            <w:r w:rsidRPr="00E94866">
              <w:rPr>
                <w:rFonts w:ascii="Arial" w:eastAsia="Times New Roman" w:hAnsi="Arial" w:cs="Arial"/>
                <w:b/>
                <w:bCs/>
                <w:sz w:val="18"/>
                <w:szCs w:val="18"/>
              </w:rPr>
              <w:t>Unknown % of total</w:t>
            </w:r>
          </w:p>
        </w:tc>
        <w:tc>
          <w:tcPr>
            <w:tcW w:w="0" w:type="auto"/>
            <w:tcBorders>
              <w:top w:val="single" w:sz="6" w:space="0" w:color="000000"/>
              <w:left w:val="single" w:sz="6" w:space="0" w:color="000000"/>
              <w:bottom w:val="single" w:sz="6" w:space="0" w:color="000000"/>
              <w:right w:val="single" w:sz="6" w:space="0" w:color="000000"/>
            </w:tcBorders>
            <w:shd w:val="clear" w:color="auto" w:fill="C0C0A0"/>
            <w:vAlign w:val="center"/>
            <w:hideMark/>
          </w:tcPr>
          <w:p w:rsidR="001C30F2" w:rsidRPr="00E94866" w:rsidRDefault="001C30F2" w:rsidP="001C30F2">
            <w:pPr>
              <w:spacing w:after="0" w:line="240" w:lineRule="auto"/>
              <w:rPr>
                <w:rFonts w:ascii="Arial" w:eastAsia="Times New Roman" w:hAnsi="Arial" w:cs="Arial"/>
                <w:b/>
                <w:bCs/>
                <w:sz w:val="18"/>
                <w:szCs w:val="18"/>
              </w:rPr>
            </w:pPr>
            <w:r w:rsidRPr="00E94866">
              <w:rPr>
                <w:rFonts w:ascii="Arial" w:eastAsia="Times New Roman" w:hAnsi="Arial" w:cs="Arial"/>
                <w:b/>
                <w:bCs/>
                <w:sz w:val="18"/>
                <w:szCs w:val="18"/>
              </w:rPr>
              <w:t>TOTAL % of total</w:t>
            </w:r>
          </w:p>
        </w:tc>
      </w:tr>
      <w:tr w:rsidR="001C30F2" w:rsidRPr="00E94866" w:rsidTr="001C30F2">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African/American</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2.9%</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2.9%</w:t>
            </w:r>
          </w:p>
        </w:tc>
      </w:tr>
      <w:tr w:rsidR="001C30F2" w:rsidRPr="00E94866" w:rsidTr="001C30F2">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lastRenderedPageBreak/>
              <w:t>Asian</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2.9%</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2.9%</w:t>
            </w:r>
          </w:p>
        </w:tc>
      </w:tr>
      <w:tr w:rsidR="001C30F2" w:rsidRPr="00E94866" w:rsidTr="001C30F2">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Asian/Indian</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3</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2.9%</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2.9%</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2.9%</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8.8%</w:t>
            </w:r>
          </w:p>
        </w:tc>
      </w:tr>
      <w:tr w:rsidR="001C30F2" w:rsidRPr="00E94866" w:rsidTr="001C30F2">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Asian/Vietnamese</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4</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2</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7</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11.8%</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5.9%</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2.9%</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20.6%</w:t>
            </w:r>
          </w:p>
        </w:tc>
      </w:tr>
      <w:tr w:rsidR="001C30F2" w:rsidRPr="00E94866" w:rsidTr="001C30F2">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Caucasian/Non-Hispanic</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2</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4</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5.9%</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2.9%</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2.9%</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11.8%</w:t>
            </w:r>
          </w:p>
        </w:tc>
      </w:tr>
      <w:tr w:rsidR="001C30F2" w:rsidRPr="00E94866" w:rsidTr="001C30F2">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Decline to State</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2</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5</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5.9%</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2.9%</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2.9%</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2.9%</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14.7%</w:t>
            </w:r>
          </w:p>
        </w:tc>
      </w:tr>
      <w:tr w:rsidR="001C30F2" w:rsidRPr="00E94866" w:rsidTr="001C30F2">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Filipino</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3</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2.9%</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2.9%</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2.9%</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8.8%</w:t>
            </w:r>
          </w:p>
        </w:tc>
      </w:tr>
      <w:tr w:rsidR="001C30F2" w:rsidRPr="00E94866" w:rsidTr="001C30F2">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proofErr w:type="spellStart"/>
            <w:r w:rsidRPr="00E94866">
              <w:rPr>
                <w:rFonts w:ascii="Arial" w:eastAsia="Times New Roman" w:hAnsi="Arial" w:cs="Arial"/>
                <w:sz w:val="18"/>
                <w:szCs w:val="18"/>
              </w:rPr>
              <w:t>Hisp</w:t>
            </w:r>
            <w:proofErr w:type="spellEnd"/>
            <w:r w:rsidRPr="00E94866">
              <w:rPr>
                <w:rFonts w:ascii="Arial" w:eastAsia="Times New Roman" w:hAnsi="Arial" w:cs="Arial"/>
                <w:sz w:val="18"/>
                <w:szCs w:val="18"/>
              </w:rPr>
              <w:t>/</w:t>
            </w:r>
            <w:proofErr w:type="spellStart"/>
            <w:r w:rsidRPr="00E94866">
              <w:rPr>
                <w:rFonts w:ascii="Arial" w:eastAsia="Times New Roman" w:hAnsi="Arial" w:cs="Arial"/>
                <w:sz w:val="18"/>
                <w:szCs w:val="18"/>
              </w:rPr>
              <w:t>Mex</w:t>
            </w:r>
            <w:proofErr w:type="spellEnd"/>
            <w:r w:rsidRPr="00E94866">
              <w:rPr>
                <w:rFonts w:ascii="Arial" w:eastAsia="Times New Roman" w:hAnsi="Arial" w:cs="Arial"/>
                <w:sz w:val="18"/>
                <w:szCs w:val="18"/>
              </w:rPr>
              <w:t xml:space="preserve"> </w:t>
            </w:r>
            <w:proofErr w:type="spellStart"/>
            <w:r w:rsidRPr="00E94866">
              <w:rPr>
                <w:rFonts w:ascii="Arial" w:eastAsia="Times New Roman" w:hAnsi="Arial" w:cs="Arial"/>
                <w:sz w:val="18"/>
                <w:szCs w:val="18"/>
              </w:rPr>
              <w:t>Hisp</w:t>
            </w:r>
            <w:proofErr w:type="spellEnd"/>
            <w:r w:rsidRPr="00E94866">
              <w:rPr>
                <w:rFonts w:ascii="Arial" w:eastAsia="Times New Roman" w:hAnsi="Arial" w:cs="Arial"/>
                <w:sz w:val="18"/>
                <w:szCs w:val="18"/>
              </w:rPr>
              <w:t>/</w:t>
            </w:r>
            <w:proofErr w:type="spellStart"/>
            <w:r w:rsidRPr="00E94866">
              <w:rPr>
                <w:rFonts w:ascii="Arial" w:eastAsia="Times New Roman" w:hAnsi="Arial" w:cs="Arial"/>
                <w:sz w:val="18"/>
                <w:szCs w:val="18"/>
              </w:rPr>
              <w:t>Amer</w:t>
            </w:r>
            <w:proofErr w:type="spellEnd"/>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2</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4</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2.9%</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2.9%</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5.9%</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11.8%</w:t>
            </w:r>
          </w:p>
        </w:tc>
      </w:tr>
      <w:tr w:rsidR="001C30F2" w:rsidRPr="00E94866" w:rsidTr="001C30F2">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Hispanic</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4</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2.9%</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2.9%</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2.9%</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2.9%</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11.8%</w:t>
            </w:r>
          </w:p>
        </w:tc>
      </w:tr>
      <w:tr w:rsidR="001C30F2" w:rsidRPr="00E94866" w:rsidTr="001C30F2">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 xml:space="preserve">Hispanic/Cent </w:t>
            </w:r>
            <w:proofErr w:type="spellStart"/>
            <w:r w:rsidRPr="00E94866">
              <w:rPr>
                <w:rFonts w:ascii="Arial" w:eastAsia="Times New Roman" w:hAnsi="Arial" w:cs="Arial"/>
                <w:sz w:val="18"/>
                <w:szCs w:val="18"/>
              </w:rPr>
              <w:t>Amer</w:t>
            </w:r>
            <w:proofErr w:type="spellEnd"/>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2.9%</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2.9%</w:t>
            </w:r>
          </w:p>
        </w:tc>
      </w:tr>
      <w:tr w:rsidR="001C30F2" w:rsidRPr="00E94866" w:rsidTr="001C30F2">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Unknown</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2.9%</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2.9%</w:t>
            </w:r>
          </w:p>
        </w:tc>
      </w:tr>
      <w:tr w:rsidR="001C30F2" w:rsidRPr="00E94866" w:rsidTr="001C30F2">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 xml:space="preserve">_Total: </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4</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12</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7</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3</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4</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3</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34</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11.8%</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35.3%</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20.6%</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2.9%</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8.8%</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11.8%</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8.8%</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100%</w:t>
            </w:r>
          </w:p>
        </w:tc>
      </w:tr>
    </w:tbl>
    <w:p w:rsidR="001C30F2" w:rsidRPr="001C30F2" w:rsidRDefault="001C30F2" w:rsidP="001C30F2">
      <w:pPr>
        <w:spacing w:before="100" w:beforeAutospacing="1" w:after="100" w:afterAutospacing="1" w:line="240" w:lineRule="auto"/>
        <w:outlineLvl w:val="2"/>
        <w:rPr>
          <w:rFonts w:ascii="Arial" w:eastAsia="Times New Roman" w:hAnsi="Arial" w:cs="Arial"/>
          <w:b/>
          <w:bCs/>
          <w:color w:val="auto"/>
          <w:sz w:val="27"/>
          <w:szCs w:val="27"/>
        </w:rPr>
      </w:pPr>
      <w:r w:rsidRPr="001C30F2">
        <w:rPr>
          <w:rFonts w:ascii="Arial" w:eastAsia="Times New Roman" w:hAnsi="Arial" w:cs="Arial"/>
          <w:b/>
          <w:bCs/>
          <w:color w:val="auto"/>
          <w:sz w:val="27"/>
          <w:szCs w:val="27"/>
        </w:rPr>
        <w:t>Male</w:t>
      </w:r>
    </w:p>
    <w:tbl>
      <w:tblPr>
        <w:tblW w:w="0" w:type="auto"/>
        <w:tblCellMar>
          <w:top w:w="30" w:type="dxa"/>
          <w:left w:w="30" w:type="dxa"/>
          <w:bottom w:w="30" w:type="dxa"/>
          <w:right w:w="30" w:type="dxa"/>
        </w:tblCellMar>
        <w:tblLook w:val="04A0" w:firstRow="1" w:lastRow="0" w:firstColumn="1" w:lastColumn="0" w:noHBand="0" w:noVBand="1"/>
      </w:tblPr>
      <w:tblGrid>
        <w:gridCol w:w="679"/>
        <w:gridCol w:w="420"/>
        <w:gridCol w:w="36"/>
        <w:gridCol w:w="311"/>
        <w:gridCol w:w="34"/>
        <w:gridCol w:w="237"/>
        <w:gridCol w:w="127"/>
        <w:gridCol w:w="141"/>
        <w:gridCol w:w="224"/>
        <w:gridCol w:w="44"/>
        <w:gridCol w:w="247"/>
        <w:gridCol w:w="94"/>
        <w:gridCol w:w="171"/>
        <w:gridCol w:w="194"/>
        <w:gridCol w:w="200"/>
        <w:gridCol w:w="196"/>
        <w:gridCol w:w="461"/>
        <w:gridCol w:w="195"/>
        <w:gridCol w:w="311"/>
        <w:gridCol w:w="267"/>
        <w:gridCol w:w="212"/>
        <w:gridCol w:w="218"/>
        <w:gridCol w:w="225"/>
        <w:gridCol w:w="101"/>
        <w:gridCol w:w="333"/>
        <w:gridCol w:w="26"/>
        <w:gridCol w:w="354"/>
        <w:gridCol w:w="354"/>
        <w:gridCol w:w="332"/>
        <w:gridCol w:w="526"/>
        <w:gridCol w:w="790"/>
        <w:gridCol w:w="640"/>
      </w:tblGrid>
      <w:tr w:rsidR="001C30F2" w:rsidRPr="00E94866" w:rsidTr="001C30F2">
        <w:tc>
          <w:tcPr>
            <w:tcW w:w="0" w:type="auto"/>
            <w:gridSpan w:val="3"/>
            <w:tcBorders>
              <w:top w:val="single" w:sz="6" w:space="0" w:color="000000"/>
              <w:left w:val="single" w:sz="6" w:space="0" w:color="000000"/>
              <w:bottom w:val="single" w:sz="6" w:space="0" w:color="000000"/>
              <w:right w:val="single" w:sz="6" w:space="0" w:color="000000"/>
            </w:tcBorders>
            <w:shd w:val="clear" w:color="auto" w:fill="C0C0A0"/>
            <w:vAlign w:val="center"/>
            <w:hideMark/>
          </w:tcPr>
          <w:p w:rsidR="001C30F2" w:rsidRPr="00E94866" w:rsidRDefault="001C30F2" w:rsidP="001C30F2">
            <w:pPr>
              <w:spacing w:after="0" w:line="240" w:lineRule="auto"/>
              <w:rPr>
                <w:rFonts w:ascii="Arial" w:eastAsia="Times New Roman" w:hAnsi="Arial" w:cs="Arial"/>
                <w:b/>
                <w:bCs/>
                <w:sz w:val="18"/>
                <w:szCs w:val="18"/>
              </w:rPr>
            </w:pPr>
            <w:r w:rsidRPr="00E94866">
              <w:rPr>
                <w:rFonts w:ascii="Arial" w:eastAsia="Times New Roman" w:hAnsi="Arial" w:cs="Arial"/>
                <w:b/>
                <w:bCs/>
                <w:sz w:val="18"/>
                <w:szCs w:val="18"/>
              </w:rPr>
              <w:t>ETHNICITY</w:t>
            </w:r>
          </w:p>
        </w:tc>
        <w:tc>
          <w:tcPr>
            <w:tcW w:w="0" w:type="auto"/>
            <w:tcBorders>
              <w:top w:val="single" w:sz="6" w:space="0" w:color="000000"/>
              <w:left w:val="single" w:sz="6" w:space="0" w:color="000000"/>
              <w:bottom w:val="single" w:sz="6" w:space="0" w:color="000000"/>
              <w:right w:val="single" w:sz="6" w:space="0" w:color="000000"/>
            </w:tcBorders>
            <w:shd w:val="clear" w:color="auto" w:fill="C0C0A0"/>
            <w:vAlign w:val="center"/>
            <w:hideMark/>
          </w:tcPr>
          <w:p w:rsidR="001C30F2" w:rsidRPr="00E94866" w:rsidRDefault="001C30F2" w:rsidP="001C30F2">
            <w:pPr>
              <w:spacing w:after="0" w:line="240" w:lineRule="auto"/>
              <w:rPr>
                <w:rFonts w:ascii="Arial" w:eastAsia="Times New Roman" w:hAnsi="Arial" w:cs="Arial"/>
                <w:b/>
                <w:bCs/>
                <w:sz w:val="18"/>
                <w:szCs w:val="18"/>
              </w:rPr>
            </w:pPr>
            <w:r w:rsidRPr="00E94866">
              <w:rPr>
                <w:rFonts w:ascii="Arial" w:eastAsia="Times New Roman" w:hAnsi="Arial" w:cs="Arial"/>
                <w:b/>
                <w:bCs/>
                <w:sz w:val="18"/>
                <w:szCs w:val="18"/>
              </w:rPr>
              <w:t>19 or less</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C0C0A0"/>
            <w:vAlign w:val="center"/>
            <w:hideMark/>
          </w:tcPr>
          <w:p w:rsidR="001C30F2" w:rsidRPr="00E94866" w:rsidRDefault="001C30F2" w:rsidP="001C30F2">
            <w:pPr>
              <w:spacing w:after="0" w:line="240" w:lineRule="auto"/>
              <w:rPr>
                <w:rFonts w:ascii="Arial" w:eastAsia="Times New Roman" w:hAnsi="Arial" w:cs="Arial"/>
                <w:b/>
                <w:bCs/>
                <w:sz w:val="18"/>
                <w:szCs w:val="18"/>
              </w:rPr>
            </w:pPr>
            <w:r w:rsidRPr="00E94866">
              <w:rPr>
                <w:rFonts w:ascii="Arial" w:eastAsia="Times New Roman" w:hAnsi="Arial" w:cs="Arial"/>
                <w:b/>
                <w:bCs/>
                <w:sz w:val="18"/>
                <w:szCs w:val="18"/>
              </w:rPr>
              <w:t>20-24</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C0C0A0"/>
            <w:vAlign w:val="center"/>
            <w:hideMark/>
          </w:tcPr>
          <w:p w:rsidR="001C30F2" w:rsidRPr="00E94866" w:rsidRDefault="001C30F2" w:rsidP="001C30F2">
            <w:pPr>
              <w:spacing w:after="0" w:line="240" w:lineRule="auto"/>
              <w:rPr>
                <w:rFonts w:ascii="Arial" w:eastAsia="Times New Roman" w:hAnsi="Arial" w:cs="Arial"/>
                <w:b/>
                <w:bCs/>
                <w:sz w:val="18"/>
                <w:szCs w:val="18"/>
              </w:rPr>
            </w:pPr>
            <w:r w:rsidRPr="00E94866">
              <w:rPr>
                <w:rFonts w:ascii="Arial" w:eastAsia="Times New Roman" w:hAnsi="Arial" w:cs="Arial"/>
                <w:b/>
                <w:bCs/>
                <w:sz w:val="18"/>
                <w:szCs w:val="18"/>
              </w:rPr>
              <w:t>25-29</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C0C0A0"/>
            <w:vAlign w:val="center"/>
            <w:hideMark/>
          </w:tcPr>
          <w:p w:rsidR="001C30F2" w:rsidRPr="00E94866" w:rsidRDefault="001C30F2" w:rsidP="001C30F2">
            <w:pPr>
              <w:spacing w:after="0" w:line="240" w:lineRule="auto"/>
              <w:rPr>
                <w:rFonts w:ascii="Arial" w:eastAsia="Times New Roman" w:hAnsi="Arial" w:cs="Arial"/>
                <w:b/>
                <w:bCs/>
                <w:sz w:val="18"/>
                <w:szCs w:val="18"/>
              </w:rPr>
            </w:pPr>
            <w:r w:rsidRPr="00E94866">
              <w:rPr>
                <w:rFonts w:ascii="Arial" w:eastAsia="Times New Roman" w:hAnsi="Arial" w:cs="Arial"/>
                <w:b/>
                <w:bCs/>
                <w:sz w:val="18"/>
                <w:szCs w:val="18"/>
              </w:rPr>
              <w:t>30-34</w:t>
            </w:r>
          </w:p>
        </w:tc>
        <w:tc>
          <w:tcPr>
            <w:tcW w:w="0" w:type="auto"/>
            <w:tcBorders>
              <w:top w:val="single" w:sz="6" w:space="0" w:color="000000"/>
              <w:left w:val="single" w:sz="6" w:space="0" w:color="000000"/>
              <w:bottom w:val="single" w:sz="6" w:space="0" w:color="000000"/>
              <w:right w:val="single" w:sz="6" w:space="0" w:color="000000"/>
            </w:tcBorders>
            <w:shd w:val="clear" w:color="auto" w:fill="C0C0A0"/>
            <w:vAlign w:val="center"/>
            <w:hideMark/>
          </w:tcPr>
          <w:p w:rsidR="001C30F2" w:rsidRPr="00E94866" w:rsidRDefault="001C30F2" w:rsidP="001C30F2">
            <w:pPr>
              <w:spacing w:after="0" w:line="240" w:lineRule="auto"/>
              <w:rPr>
                <w:rFonts w:ascii="Arial" w:eastAsia="Times New Roman" w:hAnsi="Arial" w:cs="Arial"/>
                <w:b/>
                <w:bCs/>
                <w:sz w:val="18"/>
                <w:szCs w:val="18"/>
              </w:rPr>
            </w:pPr>
            <w:r w:rsidRPr="00E94866">
              <w:rPr>
                <w:rFonts w:ascii="Arial" w:eastAsia="Times New Roman" w:hAnsi="Arial" w:cs="Arial"/>
                <w:b/>
                <w:bCs/>
                <w:sz w:val="18"/>
                <w:szCs w:val="18"/>
              </w:rPr>
              <w:t>35-39</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C0C0A0"/>
            <w:vAlign w:val="center"/>
            <w:hideMark/>
          </w:tcPr>
          <w:p w:rsidR="001C30F2" w:rsidRPr="00E94866" w:rsidRDefault="001C30F2" w:rsidP="001C30F2">
            <w:pPr>
              <w:spacing w:after="0" w:line="240" w:lineRule="auto"/>
              <w:rPr>
                <w:rFonts w:ascii="Arial" w:eastAsia="Times New Roman" w:hAnsi="Arial" w:cs="Arial"/>
                <w:b/>
                <w:bCs/>
                <w:sz w:val="18"/>
                <w:szCs w:val="18"/>
              </w:rPr>
            </w:pPr>
            <w:r w:rsidRPr="00E94866">
              <w:rPr>
                <w:rFonts w:ascii="Arial" w:eastAsia="Times New Roman" w:hAnsi="Arial" w:cs="Arial"/>
                <w:b/>
                <w:bCs/>
                <w:sz w:val="18"/>
                <w:szCs w:val="18"/>
              </w:rPr>
              <w:t>40-49</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C0C0A0"/>
            <w:vAlign w:val="center"/>
            <w:hideMark/>
          </w:tcPr>
          <w:p w:rsidR="001C30F2" w:rsidRPr="00E94866" w:rsidRDefault="001C30F2" w:rsidP="001C30F2">
            <w:pPr>
              <w:spacing w:after="0" w:line="240" w:lineRule="auto"/>
              <w:rPr>
                <w:rFonts w:ascii="Arial" w:eastAsia="Times New Roman" w:hAnsi="Arial" w:cs="Arial"/>
                <w:b/>
                <w:bCs/>
                <w:sz w:val="18"/>
                <w:szCs w:val="18"/>
              </w:rPr>
            </w:pPr>
            <w:r w:rsidRPr="00E94866">
              <w:rPr>
                <w:rFonts w:ascii="Arial" w:eastAsia="Times New Roman" w:hAnsi="Arial" w:cs="Arial"/>
                <w:b/>
                <w:bCs/>
                <w:sz w:val="18"/>
                <w:szCs w:val="18"/>
              </w:rPr>
              <w:t>50 or more</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C0C0A0"/>
            <w:vAlign w:val="center"/>
            <w:hideMark/>
          </w:tcPr>
          <w:p w:rsidR="001C30F2" w:rsidRPr="00E94866" w:rsidRDefault="001C30F2" w:rsidP="001C30F2">
            <w:pPr>
              <w:spacing w:after="0" w:line="240" w:lineRule="auto"/>
              <w:rPr>
                <w:rFonts w:ascii="Arial" w:eastAsia="Times New Roman" w:hAnsi="Arial" w:cs="Arial"/>
                <w:b/>
                <w:bCs/>
                <w:sz w:val="18"/>
                <w:szCs w:val="18"/>
              </w:rPr>
            </w:pPr>
            <w:r w:rsidRPr="00E94866">
              <w:rPr>
                <w:rFonts w:ascii="Arial" w:eastAsia="Times New Roman" w:hAnsi="Arial" w:cs="Arial"/>
                <w:b/>
                <w:bCs/>
                <w:sz w:val="18"/>
                <w:szCs w:val="18"/>
              </w:rPr>
              <w:t>Unknown</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C0C0A0"/>
            <w:vAlign w:val="center"/>
            <w:hideMark/>
          </w:tcPr>
          <w:p w:rsidR="001C30F2" w:rsidRPr="00E94866" w:rsidRDefault="001C30F2" w:rsidP="001C30F2">
            <w:pPr>
              <w:spacing w:after="0" w:line="240" w:lineRule="auto"/>
              <w:rPr>
                <w:rFonts w:ascii="Arial" w:eastAsia="Times New Roman" w:hAnsi="Arial" w:cs="Arial"/>
                <w:b/>
                <w:bCs/>
                <w:sz w:val="18"/>
                <w:szCs w:val="18"/>
              </w:rPr>
            </w:pPr>
            <w:r w:rsidRPr="00E94866">
              <w:rPr>
                <w:rFonts w:ascii="Arial" w:eastAsia="Times New Roman" w:hAnsi="Arial" w:cs="Arial"/>
                <w:b/>
                <w:bCs/>
                <w:sz w:val="18"/>
                <w:szCs w:val="18"/>
              </w:rPr>
              <w:t>TOTAL</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C0C0A0"/>
            <w:vAlign w:val="center"/>
            <w:hideMark/>
          </w:tcPr>
          <w:p w:rsidR="001C30F2" w:rsidRPr="00E94866" w:rsidRDefault="001C30F2" w:rsidP="001C30F2">
            <w:pPr>
              <w:spacing w:after="0" w:line="240" w:lineRule="auto"/>
              <w:rPr>
                <w:rFonts w:ascii="Arial" w:eastAsia="Times New Roman" w:hAnsi="Arial" w:cs="Arial"/>
                <w:b/>
                <w:bCs/>
                <w:sz w:val="18"/>
                <w:szCs w:val="18"/>
              </w:rPr>
            </w:pPr>
            <w:r w:rsidRPr="00E94866">
              <w:rPr>
                <w:rFonts w:ascii="Arial" w:eastAsia="Times New Roman" w:hAnsi="Arial" w:cs="Arial"/>
                <w:b/>
                <w:bCs/>
                <w:sz w:val="18"/>
                <w:szCs w:val="18"/>
              </w:rPr>
              <w:t>19 or less % of total</w:t>
            </w:r>
          </w:p>
        </w:tc>
        <w:tc>
          <w:tcPr>
            <w:tcW w:w="0" w:type="auto"/>
            <w:gridSpan w:val="2"/>
            <w:tcBorders>
              <w:top w:val="single" w:sz="6" w:space="0" w:color="000000"/>
              <w:left w:val="single" w:sz="6" w:space="0" w:color="000000"/>
              <w:bottom w:val="single" w:sz="6" w:space="0" w:color="000000"/>
              <w:right w:val="single" w:sz="6" w:space="0" w:color="000000"/>
            </w:tcBorders>
            <w:shd w:val="clear" w:color="auto" w:fill="C0C0A0"/>
            <w:vAlign w:val="center"/>
            <w:hideMark/>
          </w:tcPr>
          <w:p w:rsidR="001C30F2" w:rsidRPr="00E94866" w:rsidRDefault="001C30F2" w:rsidP="001C30F2">
            <w:pPr>
              <w:spacing w:after="0" w:line="240" w:lineRule="auto"/>
              <w:rPr>
                <w:rFonts w:ascii="Arial" w:eastAsia="Times New Roman" w:hAnsi="Arial" w:cs="Arial"/>
                <w:b/>
                <w:bCs/>
                <w:sz w:val="18"/>
                <w:szCs w:val="18"/>
              </w:rPr>
            </w:pPr>
            <w:r w:rsidRPr="00E94866">
              <w:rPr>
                <w:rFonts w:ascii="Arial" w:eastAsia="Times New Roman" w:hAnsi="Arial" w:cs="Arial"/>
                <w:b/>
                <w:bCs/>
                <w:sz w:val="18"/>
                <w:szCs w:val="18"/>
              </w:rPr>
              <w:t>20-24 % of total</w:t>
            </w:r>
          </w:p>
        </w:tc>
        <w:tc>
          <w:tcPr>
            <w:tcW w:w="0" w:type="auto"/>
            <w:gridSpan w:val="3"/>
            <w:tcBorders>
              <w:top w:val="single" w:sz="6" w:space="0" w:color="000000"/>
              <w:left w:val="single" w:sz="6" w:space="0" w:color="000000"/>
              <w:bottom w:val="single" w:sz="6" w:space="0" w:color="000000"/>
              <w:right w:val="single" w:sz="6" w:space="0" w:color="000000"/>
            </w:tcBorders>
            <w:shd w:val="clear" w:color="auto" w:fill="C0C0A0"/>
            <w:vAlign w:val="center"/>
            <w:hideMark/>
          </w:tcPr>
          <w:p w:rsidR="001C30F2" w:rsidRPr="00E94866" w:rsidRDefault="001C30F2" w:rsidP="001C30F2">
            <w:pPr>
              <w:spacing w:after="0" w:line="240" w:lineRule="auto"/>
              <w:rPr>
                <w:rFonts w:ascii="Arial" w:eastAsia="Times New Roman" w:hAnsi="Arial" w:cs="Arial"/>
                <w:b/>
                <w:bCs/>
                <w:sz w:val="18"/>
                <w:szCs w:val="18"/>
              </w:rPr>
            </w:pPr>
            <w:r w:rsidRPr="00E94866">
              <w:rPr>
                <w:rFonts w:ascii="Arial" w:eastAsia="Times New Roman" w:hAnsi="Arial" w:cs="Arial"/>
                <w:b/>
                <w:bCs/>
                <w:sz w:val="18"/>
                <w:szCs w:val="18"/>
              </w:rPr>
              <w:t>25-29 % of total</w:t>
            </w:r>
          </w:p>
        </w:tc>
        <w:tc>
          <w:tcPr>
            <w:tcW w:w="0" w:type="auto"/>
            <w:tcBorders>
              <w:top w:val="single" w:sz="6" w:space="0" w:color="000000"/>
              <w:left w:val="single" w:sz="6" w:space="0" w:color="000000"/>
              <w:bottom w:val="single" w:sz="6" w:space="0" w:color="000000"/>
              <w:right w:val="single" w:sz="6" w:space="0" w:color="000000"/>
            </w:tcBorders>
            <w:shd w:val="clear" w:color="auto" w:fill="C0C0A0"/>
            <w:vAlign w:val="center"/>
            <w:hideMark/>
          </w:tcPr>
          <w:p w:rsidR="001C30F2" w:rsidRPr="00E94866" w:rsidRDefault="001C30F2" w:rsidP="001C30F2">
            <w:pPr>
              <w:spacing w:after="0" w:line="240" w:lineRule="auto"/>
              <w:rPr>
                <w:rFonts w:ascii="Arial" w:eastAsia="Times New Roman" w:hAnsi="Arial" w:cs="Arial"/>
                <w:b/>
                <w:bCs/>
                <w:sz w:val="18"/>
                <w:szCs w:val="18"/>
              </w:rPr>
            </w:pPr>
            <w:r w:rsidRPr="00E94866">
              <w:rPr>
                <w:rFonts w:ascii="Arial" w:eastAsia="Times New Roman" w:hAnsi="Arial" w:cs="Arial"/>
                <w:b/>
                <w:bCs/>
                <w:sz w:val="18"/>
                <w:szCs w:val="18"/>
              </w:rPr>
              <w:t>30-34 % of total</w:t>
            </w:r>
          </w:p>
        </w:tc>
        <w:tc>
          <w:tcPr>
            <w:tcW w:w="0" w:type="auto"/>
            <w:tcBorders>
              <w:top w:val="single" w:sz="6" w:space="0" w:color="000000"/>
              <w:left w:val="single" w:sz="6" w:space="0" w:color="000000"/>
              <w:bottom w:val="single" w:sz="6" w:space="0" w:color="000000"/>
              <w:right w:val="single" w:sz="6" w:space="0" w:color="000000"/>
            </w:tcBorders>
            <w:shd w:val="clear" w:color="auto" w:fill="C0C0A0"/>
            <w:vAlign w:val="center"/>
            <w:hideMark/>
          </w:tcPr>
          <w:p w:rsidR="001C30F2" w:rsidRPr="00E94866" w:rsidRDefault="001C30F2" w:rsidP="001C30F2">
            <w:pPr>
              <w:spacing w:after="0" w:line="240" w:lineRule="auto"/>
              <w:rPr>
                <w:rFonts w:ascii="Arial" w:eastAsia="Times New Roman" w:hAnsi="Arial" w:cs="Arial"/>
                <w:b/>
                <w:bCs/>
                <w:sz w:val="18"/>
                <w:szCs w:val="18"/>
              </w:rPr>
            </w:pPr>
            <w:r w:rsidRPr="00E94866">
              <w:rPr>
                <w:rFonts w:ascii="Arial" w:eastAsia="Times New Roman" w:hAnsi="Arial" w:cs="Arial"/>
                <w:b/>
                <w:bCs/>
                <w:sz w:val="18"/>
                <w:szCs w:val="18"/>
              </w:rPr>
              <w:t>35-39 % of total</w:t>
            </w:r>
          </w:p>
        </w:tc>
        <w:tc>
          <w:tcPr>
            <w:tcW w:w="0" w:type="auto"/>
            <w:tcBorders>
              <w:top w:val="single" w:sz="6" w:space="0" w:color="000000"/>
              <w:left w:val="single" w:sz="6" w:space="0" w:color="000000"/>
              <w:bottom w:val="single" w:sz="6" w:space="0" w:color="000000"/>
              <w:right w:val="single" w:sz="6" w:space="0" w:color="000000"/>
            </w:tcBorders>
            <w:shd w:val="clear" w:color="auto" w:fill="C0C0A0"/>
            <w:vAlign w:val="center"/>
            <w:hideMark/>
          </w:tcPr>
          <w:p w:rsidR="001C30F2" w:rsidRPr="00E94866" w:rsidRDefault="001C30F2" w:rsidP="001C30F2">
            <w:pPr>
              <w:spacing w:after="0" w:line="240" w:lineRule="auto"/>
              <w:rPr>
                <w:rFonts w:ascii="Arial" w:eastAsia="Times New Roman" w:hAnsi="Arial" w:cs="Arial"/>
                <w:b/>
                <w:bCs/>
                <w:sz w:val="18"/>
                <w:szCs w:val="18"/>
              </w:rPr>
            </w:pPr>
            <w:r w:rsidRPr="00E94866">
              <w:rPr>
                <w:rFonts w:ascii="Arial" w:eastAsia="Times New Roman" w:hAnsi="Arial" w:cs="Arial"/>
                <w:b/>
                <w:bCs/>
                <w:sz w:val="18"/>
                <w:szCs w:val="18"/>
              </w:rPr>
              <w:t>40-49% of total</w:t>
            </w:r>
          </w:p>
        </w:tc>
        <w:tc>
          <w:tcPr>
            <w:tcW w:w="0" w:type="auto"/>
            <w:tcBorders>
              <w:top w:val="single" w:sz="6" w:space="0" w:color="000000"/>
              <w:left w:val="single" w:sz="6" w:space="0" w:color="000000"/>
              <w:bottom w:val="single" w:sz="6" w:space="0" w:color="000000"/>
              <w:right w:val="single" w:sz="6" w:space="0" w:color="000000"/>
            </w:tcBorders>
            <w:shd w:val="clear" w:color="auto" w:fill="C0C0A0"/>
            <w:vAlign w:val="center"/>
            <w:hideMark/>
          </w:tcPr>
          <w:p w:rsidR="001C30F2" w:rsidRPr="00E94866" w:rsidRDefault="001C30F2" w:rsidP="001C30F2">
            <w:pPr>
              <w:spacing w:after="0" w:line="240" w:lineRule="auto"/>
              <w:rPr>
                <w:rFonts w:ascii="Arial" w:eastAsia="Times New Roman" w:hAnsi="Arial" w:cs="Arial"/>
                <w:b/>
                <w:bCs/>
                <w:sz w:val="18"/>
                <w:szCs w:val="18"/>
              </w:rPr>
            </w:pPr>
            <w:r w:rsidRPr="00E94866">
              <w:rPr>
                <w:rFonts w:ascii="Arial" w:eastAsia="Times New Roman" w:hAnsi="Arial" w:cs="Arial"/>
                <w:b/>
                <w:bCs/>
                <w:sz w:val="18"/>
                <w:szCs w:val="18"/>
              </w:rPr>
              <w:t>50 or more % of total</w:t>
            </w:r>
          </w:p>
        </w:tc>
        <w:tc>
          <w:tcPr>
            <w:tcW w:w="0" w:type="auto"/>
            <w:tcBorders>
              <w:top w:val="single" w:sz="6" w:space="0" w:color="000000"/>
              <w:left w:val="single" w:sz="6" w:space="0" w:color="000000"/>
              <w:bottom w:val="single" w:sz="6" w:space="0" w:color="000000"/>
              <w:right w:val="single" w:sz="6" w:space="0" w:color="000000"/>
            </w:tcBorders>
            <w:shd w:val="clear" w:color="auto" w:fill="C0C0A0"/>
            <w:vAlign w:val="center"/>
            <w:hideMark/>
          </w:tcPr>
          <w:p w:rsidR="001C30F2" w:rsidRPr="00E94866" w:rsidRDefault="001C30F2" w:rsidP="001C30F2">
            <w:pPr>
              <w:spacing w:after="0" w:line="240" w:lineRule="auto"/>
              <w:rPr>
                <w:rFonts w:ascii="Arial" w:eastAsia="Times New Roman" w:hAnsi="Arial" w:cs="Arial"/>
                <w:b/>
                <w:bCs/>
                <w:sz w:val="18"/>
                <w:szCs w:val="18"/>
              </w:rPr>
            </w:pPr>
            <w:r w:rsidRPr="00E94866">
              <w:rPr>
                <w:rFonts w:ascii="Arial" w:eastAsia="Times New Roman" w:hAnsi="Arial" w:cs="Arial"/>
                <w:b/>
                <w:bCs/>
                <w:sz w:val="18"/>
                <w:szCs w:val="18"/>
              </w:rPr>
              <w:t>Unknown % of total</w:t>
            </w:r>
          </w:p>
        </w:tc>
        <w:tc>
          <w:tcPr>
            <w:tcW w:w="0" w:type="auto"/>
            <w:tcBorders>
              <w:top w:val="single" w:sz="6" w:space="0" w:color="000000"/>
              <w:left w:val="single" w:sz="6" w:space="0" w:color="000000"/>
              <w:bottom w:val="single" w:sz="6" w:space="0" w:color="000000"/>
              <w:right w:val="single" w:sz="6" w:space="0" w:color="000000"/>
            </w:tcBorders>
            <w:shd w:val="clear" w:color="auto" w:fill="C0C0A0"/>
            <w:vAlign w:val="center"/>
            <w:hideMark/>
          </w:tcPr>
          <w:p w:rsidR="001C30F2" w:rsidRPr="00E94866" w:rsidRDefault="001C30F2" w:rsidP="001C30F2">
            <w:pPr>
              <w:spacing w:after="0" w:line="240" w:lineRule="auto"/>
              <w:rPr>
                <w:rFonts w:ascii="Arial" w:eastAsia="Times New Roman" w:hAnsi="Arial" w:cs="Arial"/>
                <w:b/>
                <w:bCs/>
                <w:sz w:val="18"/>
                <w:szCs w:val="18"/>
              </w:rPr>
            </w:pPr>
            <w:r w:rsidRPr="00E94866">
              <w:rPr>
                <w:rFonts w:ascii="Arial" w:eastAsia="Times New Roman" w:hAnsi="Arial" w:cs="Arial"/>
                <w:b/>
                <w:bCs/>
                <w:sz w:val="18"/>
                <w:szCs w:val="18"/>
              </w:rPr>
              <w:t>TOTAL % of total</w:t>
            </w:r>
          </w:p>
        </w:tc>
      </w:tr>
      <w:tr w:rsidR="001C30F2" w:rsidRPr="00E94866" w:rsidTr="001C30F2">
        <w:tc>
          <w:tcPr>
            <w:tcW w:w="1346" w:type="dxa"/>
            <w:gridSpan w:val="3"/>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Asian/Vietnamese</w:t>
            </w:r>
          </w:p>
        </w:tc>
        <w:tc>
          <w:tcPr>
            <w:tcW w:w="372"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292" w:type="dxa"/>
            <w:gridSpan w:val="2"/>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2</w:t>
            </w:r>
          </w:p>
        </w:tc>
        <w:tc>
          <w:tcPr>
            <w:tcW w:w="292" w:type="dxa"/>
            <w:gridSpan w:val="2"/>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w:t>
            </w:r>
          </w:p>
        </w:tc>
        <w:tc>
          <w:tcPr>
            <w:tcW w:w="292" w:type="dxa"/>
            <w:gridSpan w:val="2"/>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291"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291" w:type="dxa"/>
            <w:gridSpan w:val="2"/>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450" w:type="dxa"/>
            <w:gridSpan w:val="2"/>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777" w:type="dxa"/>
            <w:gridSpan w:val="2"/>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591" w:type="dxa"/>
            <w:gridSpan w:val="2"/>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3</w:t>
            </w:r>
          </w:p>
        </w:tc>
        <w:tc>
          <w:tcPr>
            <w:tcW w:w="396" w:type="dxa"/>
            <w:gridSpan w:val="2"/>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512" w:type="dxa"/>
            <w:gridSpan w:val="2"/>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14.3%</w:t>
            </w:r>
          </w:p>
        </w:tc>
        <w:tc>
          <w:tcPr>
            <w:tcW w:w="512" w:type="dxa"/>
            <w:gridSpan w:val="3"/>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7.1%</w:t>
            </w:r>
          </w:p>
        </w:tc>
        <w:tc>
          <w:tcPr>
            <w:tcW w:w="39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39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39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450"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777"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591"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21.4%</w:t>
            </w:r>
          </w:p>
        </w:tc>
      </w:tr>
      <w:tr w:rsidR="001C30F2" w:rsidRPr="00E94866" w:rsidTr="001C30F2">
        <w:tc>
          <w:tcPr>
            <w:tcW w:w="1346" w:type="dxa"/>
            <w:gridSpan w:val="3"/>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Caucasian/Non-Hispanic</w:t>
            </w:r>
          </w:p>
        </w:tc>
        <w:tc>
          <w:tcPr>
            <w:tcW w:w="372"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292" w:type="dxa"/>
            <w:gridSpan w:val="2"/>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2</w:t>
            </w:r>
          </w:p>
        </w:tc>
        <w:tc>
          <w:tcPr>
            <w:tcW w:w="292" w:type="dxa"/>
            <w:gridSpan w:val="2"/>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292" w:type="dxa"/>
            <w:gridSpan w:val="2"/>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291"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291" w:type="dxa"/>
            <w:gridSpan w:val="2"/>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450" w:type="dxa"/>
            <w:gridSpan w:val="2"/>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w:t>
            </w:r>
          </w:p>
        </w:tc>
        <w:tc>
          <w:tcPr>
            <w:tcW w:w="777" w:type="dxa"/>
            <w:gridSpan w:val="2"/>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591" w:type="dxa"/>
            <w:gridSpan w:val="2"/>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3</w:t>
            </w:r>
          </w:p>
        </w:tc>
        <w:tc>
          <w:tcPr>
            <w:tcW w:w="396" w:type="dxa"/>
            <w:gridSpan w:val="2"/>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512" w:type="dxa"/>
            <w:gridSpan w:val="2"/>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14.3%</w:t>
            </w:r>
          </w:p>
        </w:tc>
        <w:tc>
          <w:tcPr>
            <w:tcW w:w="512" w:type="dxa"/>
            <w:gridSpan w:val="3"/>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39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39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39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450"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7.1%</w:t>
            </w:r>
          </w:p>
        </w:tc>
        <w:tc>
          <w:tcPr>
            <w:tcW w:w="777"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591"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21.4%</w:t>
            </w:r>
          </w:p>
        </w:tc>
      </w:tr>
      <w:tr w:rsidR="001C30F2" w:rsidRPr="00E94866" w:rsidTr="001C30F2">
        <w:tc>
          <w:tcPr>
            <w:tcW w:w="1346" w:type="dxa"/>
            <w:gridSpan w:val="3"/>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Decline to State</w:t>
            </w:r>
          </w:p>
        </w:tc>
        <w:tc>
          <w:tcPr>
            <w:tcW w:w="372"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292" w:type="dxa"/>
            <w:gridSpan w:val="2"/>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4</w:t>
            </w:r>
          </w:p>
        </w:tc>
        <w:tc>
          <w:tcPr>
            <w:tcW w:w="292" w:type="dxa"/>
            <w:gridSpan w:val="2"/>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w:t>
            </w:r>
          </w:p>
        </w:tc>
        <w:tc>
          <w:tcPr>
            <w:tcW w:w="292" w:type="dxa"/>
            <w:gridSpan w:val="2"/>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291"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291" w:type="dxa"/>
            <w:gridSpan w:val="2"/>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450" w:type="dxa"/>
            <w:gridSpan w:val="2"/>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777" w:type="dxa"/>
            <w:gridSpan w:val="2"/>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591" w:type="dxa"/>
            <w:gridSpan w:val="2"/>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5</w:t>
            </w:r>
          </w:p>
        </w:tc>
        <w:tc>
          <w:tcPr>
            <w:tcW w:w="396" w:type="dxa"/>
            <w:gridSpan w:val="2"/>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512" w:type="dxa"/>
            <w:gridSpan w:val="2"/>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28.6%</w:t>
            </w:r>
          </w:p>
        </w:tc>
        <w:tc>
          <w:tcPr>
            <w:tcW w:w="512" w:type="dxa"/>
            <w:gridSpan w:val="3"/>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7.1%</w:t>
            </w:r>
          </w:p>
        </w:tc>
        <w:tc>
          <w:tcPr>
            <w:tcW w:w="39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39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39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450"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777"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591"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35.7%</w:t>
            </w:r>
          </w:p>
        </w:tc>
      </w:tr>
      <w:tr w:rsidR="001C30F2" w:rsidRPr="00E94866" w:rsidTr="001C30F2">
        <w:tc>
          <w:tcPr>
            <w:tcW w:w="1346" w:type="dxa"/>
            <w:gridSpan w:val="3"/>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proofErr w:type="spellStart"/>
            <w:r w:rsidRPr="00E94866">
              <w:rPr>
                <w:rFonts w:ascii="Arial" w:eastAsia="Times New Roman" w:hAnsi="Arial" w:cs="Arial"/>
                <w:sz w:val="18"/>
                <w:szCs w:val="18"/>
              </w:rPr>
              <w:t>Hisp</w:t>
            </w:r>
            <w:proofErr w:type="spellEnd"/>
            <w:r w:rsidRPr="00E94866">
              <w:rPr>
                <w:rFonts w:ascii="Arial" w:eastAsia="Times New Roman" w:hAnsi="Arial" w:cs="Arial"/>
                <w:sz w:val="18"/>
                <w:szCs w:val="18"/>
              </w:rPr>
              <w:t>/</w:t>
            </w:r>
            <w:proofErr w:type="spellStart"/>
            <w:r w:rsidRPr="00E94866">
              <w:rPr>
                <w:rFonts w:ascii="Arial" w:eastAsia="Times New Roman" w:hAnsi="Arial" w:cs="Arial"/>
                <w:sz w:val="18"/>
                <w:szCs w:val="18"/>
              </w:rPr>
              <w:t>Mex</w:t>
            </w:r>
            <w:proofErr w:type="spellEnd"/>
            <w:r w:rsidRPr="00E94866">
              <w:rPr>
                <w:rFonts w:ascii="Arial" w:eastAsia="Times New Roman" w:hAnsi="Arial" w:cs="Arial"/>
                <w:sz w:val="18"/>
                <w:szCs w:val="18"/>
              </w:rPr>
              <w:t xml:space="preserve"> </w:t>
            </w:r>
            <w:proofErr w:type="spellStart"/>
            <w:r w:rsidRPr="00E94866">
              <w:rPr>
                <w:rFonts w:ascii="Arial" w:eastAsia="Times New Roman" w:hAnsi="Arial" w:cs="Arial"/>
                <w:sz w:val="18"/>
                <w:szCs w:val="18"/>
              </w:rPr>
              <w:t>Hisp</w:t>
            </w:r>
            <w:proofErr w:type="spellEnd"/>
            <w:r w:rsidRPr="00E94866">
              <w:rPr>
                <w:rFonts w:ascii="Arial" w:eastAsia="Times New Roman" w:hAnsi="Arial" w:cs="Arial"/>
                <w:sz w:val="18"/>
                <w:szCs w:val="18"/>
              </w:rPr>
              <w:t>/</w:t>
            </w:r>
            <w:proofErr w:type="spellStart"/>
            <w:r w:rsidRPr="00E94866">
              <w:rPr>
                <w:rFonts w:ascii="Arial" w:eastAsia="Times New Roman" w:hAnsi="Arial" w:cs="Arial"/>
                <w:sz w:val="18"/>
                <w:szCs w:val="18"/>
              </w:rPr>
              <w:t>Amer</w:t>
            </w:r>
            <w:proofErr w:type="spellEnd"/>
          </w:p>
        </w:tc>
        <w:tc>
          <w:tcPr>
            <w:tcW w:w="372"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292" w:type="dxa"/>
            <w:gridSpan w:val="2"/>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w:t>
            </w:r>
          </w:p>
        </w:tc>
        <w:tc>
          <w:tcPr>
            <w:tcW w:w="292" w:type="dxa"/>
            <w:gridSpan w:val="2"/>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w:t>
            </w:r>
          </w:p>
        </w:tc>
        <w:tc>
          <w:tcPr>
            <w:tcW w:w="292" w:type="dxa"/>
            <w:gridSpan w:val="2"/>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291"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291" w:type="dxa"/>
            <w:gridSpan w:val="2"/>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450" w:type="dxa"/>
            <w:gridSpan w:val="2"/>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777" w:type="dxa"/>
            <w:gridSpan w:val="2"/>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591" w:type="dxa"/>
            <w:gridSpan w:val="2"/>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2</w:t>
            </w:r>
          </w:p>
        </w:tc>
        <w:tc>
          <w:tcPr>
            <w:tcW w:w="396" w:type="dxa"/>
            <w:gridSpan w:val="2"/>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512" w:type="dxa"/>
            <w:gridSpan w:val="2"/>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7.1%</w:t>
            </w:r>
          </w:p>
        </w:tc>
        <w:tc>
          <w:tcPr>
            <w:tcW w:w="512" w:type="dxa"/>
            <w:gridSpan w:val="3"/>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7.1%</w:t>
            </w:r>
          </w:p>
        </w:tc>
        <w:tc>
          <w:tcPr>
            <w:tcW w:w="39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39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39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450"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777"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591"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14.3%</w:t>
            </w:r>
          </w:p>
        </w:tc>
      </w:tr>
      <w:tr w:rsidR="001C30F2" w:rsidRPr="00E94866" w:rsidTr="001C30F2">
        <w:tc>
          <w:tcPr>
            <w:tcW w:w="1346" w:type="dxa"/>
            <w:gridSpan w:val="3"/>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Hispanic</w:t>
            </w:r>
          </w:p>
        </w:tc>
        <w:tc>
          <w:tcPr>
            <w:tcW w:w="372"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292" w:type="dxa"/>
            <w:gridSpan w:val="2"/>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w:t>
            </w:r>
          </w:p>
        </w:tc>
        <w:tc>
          <w:tcPr>
            <w:tcW w:w="292" w:type="dxa"/>
            <w:gridSpan w:val="2"/>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292" w:type="dxa"/>
            <w:gridSpan w:val="2"/>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291"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291" w:type="dxa"/>
            <w:gridSpan w:val="2"/>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450" w:type="dxa"/>
            <w:gridSpan w:val="2"/>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777" w:type="dxa"/>
            <w:gridSpan w:val="2"/>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591" w:type="dxa"/>
            <w:gridSpan w:val="2"/>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w:t>
            </w:r>
          </w:p>
        </w:tc>
        <w:tc>
          <w:tcPr>
            <w:tcW w:w="396" w:type="dxa"/>
            <w:gridSpan w:val="2"/>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512" w:type="dxa"/>
            <w:gridSpan w:val="2"/>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7.1%</w:t>
            </w:r>
          </w:p>
        </w:tc>
        <w:tc>
          <w:tcPr>
            <w:tcW w:w="512" w:type="dxa"/>
            <w:gridSpan w:val="3"/>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39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39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39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450"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777"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591"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7.1%</w:t>
            </w:r>
          </w:p>
        </w:tc>
      </w:tr>
      <w:tr w:rsidR="001C30F2" w:rsidRPr="00E94866" w:rsidTr="001C30F2">
        <w:tc>
          <w:tcPr>
            <w:tcW w:w="1346" w:type="dxa"/>
            <w:gridSpan w:val="3"/>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 xml:space="preserve">_Total: </w:t>
            </w:r>
          </w:p>
        </w:tc>
        <w:tc>
          <w:tcPr>
            <w:tcW w:w="372"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292" w:type="dxa"/>
            <w:gridSpan w:val="2"/>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10</w:t>
            </w:r>
          </w:p>
        </w:tc>
        <w:tc>
          <w:tcPr>
            <w:tcW w:w="292" w:type="dxa"/>
            <w:gridSpan w:val="2"/>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3</w:t>
            </w:r>
          </w:p>
        </w:tc>
        <w:tc>
          <w:tcPr>
            <w:tcW w:w="292" w:type="dxa"/>
            <w:gridSpan w:val="2"/>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291"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291" w:type="dxa"/>
            <w:gridSpan w:val="2"/>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450" w:type="dxa"/>
            <w:gridSpan w:val="2"/>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w:t>
            </w:r>
          </w:p>
        </w:tc>
        <w:tc>
          <w:tcPr>
            <w:tcW w:w="777" w:type="dxa"/>
            <w:gridSpan w:val="2"/>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591" w:type="dxa"/>
            <w:gridSpan w:val="2"/>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14</w:t>
            </w:r>
          </w:p>
        </w:tc>
        <w:tc>
          <w:tcPr>
            <w:tcW w:w="396" w:type="dxa"/>
            <w:gridSpan w:val="2"/>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512" w:type="dxa"/>
            <w:gridSpan w:val="2"/>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71.4%</w:t>
            </w:r>
          </w:p>
        </w:tc>
        <w:tc>
          <w:tcPr>
            <w:tcW w:w="512" w:type="dxa"/>
            <w:gridSpan w:val="3"/>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21.4%</w:t>
            </w:r>
          </w:p>
        </w:tc>
        <w:tc>
          <w:tcPr>
            <w:tcW w:w="39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39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39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450"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7.1%</w:t>
            </w:r>
          </w:p>
        </w:tc>
        <w:tc>
          <w:tcPr>
            <w:tcW w:w="777"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591"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100%</w:t>
            </w:r>
          </w:p>
        </w:tc>
      </w:tr>
      <w:tr w:rsidR="001C30F2" w:rsidRPr="00E94866" w:rsidTr="001C30F2">
        <w:tc>
          <w:tcPr>
            <w:tcW w:w="902"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 xml:space="preserve">_Total: </w:t>
            </w:r>
          </w:p>
        </w:tc>
        <w:tc>
          <w:tcPr>
            <w:tcW w:w="415"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(null)</w:t>
            </w:r>
          </w:p>
        </w:tc>
        <w:tc>
          <w:tcPr>
            <w:tcW w:w="415" w:type="dxa"/>
            <w:gridSpan w:val="3"/>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(null)</w:t>
            </w:r>
          </w:p>
        </w:tc>
        <w:tc>
          <w:tcPr>
            <w:tcW w:w="416" w:type="dxa"/>
            <w:gridSpan w:val="2"/>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(null)</w:t>
            </w:r>
          </w:p>
        </w:tc>
        <w:tc>
          <w:tcPr>
            <w:tcW w:w="416" w:type="dxa"/>
            <w:gridSpan w:val="2"/>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(null)</w:t>
            </w:r>
          </w:p>
        </w:tc>
        <w:tc>
          <w:tcPr>
            <w:tcW w:w="416" w:type="dxa"/>
            <w:gridSpan w:val="3"/>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(null)</w:t>
            </w:r>
          </w:p>
        </w:tc>
        <w:tc>
          <w:tcPr>
            <w:tcW w:w="416" w:type="dxa"/>
            <w:gridSpan w:val="2"/>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(null)</w:t>
            </w:r>
          </w:p>
        </w:tc>
        <w:tc>
          <w:tcPr>
            <w:tcW w:w="451" w:type="dxa"/>
            <w:gridSpan w:val="2"/>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(null)</w:t>
            </w:r>
          </w:p>
        </w:tc>
        <w:tc>
          <w:tcPr>
            <w:tcW w:w="778" w:type="dxa"/>
            <w:gridSpan w:val="2"/>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(null)</w:t>
            </w:r>
          </w:p>
        </w:tc>
        <w:tc>
          <w:tcPr>
            <w:tcW w:w="592" w:type="dxa"/>
            <w:gridSpan w:val="2"/>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397" w:type="dxa"/>
            <w:gridSpan w:val="2"/>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w:t>
            </w:r>
          </w:p>
        </w:tc>
        <w:tc>
          <w:tcPr>
            <w:tcW w:w="397" w:type="dxa"/>
            <w:gridSpan w:val="2"/>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w:t>
            </w:r>
          </w:p>
        </w:tc>
        <w:tc>
          <w:tcPr>
            <w:tcW w:w="397"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w:t>
            </w:r>
          </w:p>
        </w:tc>
        <w:tc>
          <w:tcPr>
            <w:tcW w:w="397" w:type="dxa"/>
            <w:gridSpan w:val="2"/>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w:t>
            </w:r>
          </w:p>
        </w:tc>
        <w:tc>
          <w:tcPr>
            <w:tcW w:w="397"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w:t>
            </w:r>
          </w:p>
        </w:tc>
        <w:tc>
          <w:tcPr>
            <w:tcW w:w="397"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w:t>
            </w:r>
          </w:p>
        </w:tc>
        <w:tc>
          <w:tcPr>
            <w:tcW w:w="451"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w:t>
            </w:r>
          </w:p>
        </w:tc>
        <w:tc>
          <w:tcPr>
            <w:tcW w:w="778"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w:t>
            </w:r>
          </w:p>
        </w:tc>
        <w:tc>
          <w:tcPr>
            <w:tcW w:w="592"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w:t>
            </w:r>
          </w:p>
        </w:tc>
      </w:tr>
    </w:tbl>
    <w:p w:rsidR="001C30F2" w:rsidRPr="001C30F2" w:rsidRDefault="001C30F2" w:rsidP="001C30F2">
      <w:pPr>
        <w:spacing w:before="100" w:beforeAutospacing="1" w:after="100" w:afterAutospacing="1" w:line="240" w:lineRule="auto"/>
        <w:outlineLvl w:val="2"/>
        <w:rPr>
          <w:rFonts w:ascii="Arial" w:eastAsia="Times New Roman" w:hAnsi="Arial" w:cs="Arial"/>
          <w:b/>
          <w:bCs/>
          <w:color w:val="auto"/>
          <w:sz w:val="27"/>
          <w:szCs w:val="27"/>
        </w:rPr>
      </w:pPr>
      <w:r w:rsidRPr="001C30F2">
        <w:rPr>
          <w:rFonts w:ascii="Arial" w:eastAsia="Times New Roman" w:hAnsi="Arial" w:cs="Arial"/>
          <w:b/>
          <w:bCs/>
          <w:color w:val="auto"/>
          <w:sz w:val="27"/>
          <w:szCs w:val="27"/>
        </w:rPr>
        <w:t>Total</w:t>
      </w:r>
    </w:p>
    <w:tbl>
      <w:tblPr>
        <w:tblW w:w="0" w:type="auto"/>
        <w:tblCellMar>
          <w:top w:w="30" w:type="dxa"/>
          <w:left w:w="30" w:type="dxa"/>
          <w:bottom w:w="30" w:type="dxa"/>
          <w:right w:w="30" w:type="dxa"/>
        </w:tblCellMar>
        <w:tblLook w:val="04A0" w:firstRow="1" w:lastRow="0" w:firstColumn="1" w:lastColumn="0" w:noHBand="0" w:noVBand="1"/>
      </w:tblPr>
      <w:tblGrid>
        <w:gridCol w:w="1131"/>
        <w:gridCol w:w="319"/>
        <w:gridCol w:w="252"/>
        <w:gridCol w:w="252"/>
        <w:gridCol w:w="252"/>
        <w:gridCol w:w="252"/>
        <w:gridCol w:w="252"/>
        <w:gridCol w:w="385"/>
        <w:gridCol w:w="657"/>
        <w:gridCol w:w="502"/>
        <w:gridCol w:w="474"/>
        <w:gridCol w:w="437"/>
        <w:gridCol w:w="437"/>
        <w:gridCol w:w="363"/>
        <w:gridCol w:w="363"/>
        <w:gridCol w:w="363"/>
        <w:gridCol w:w="540"/>
        <w:gridCol w:w="812"/>
        <w:gridCol w:w="657"/>
      </w:tblGrid>
      <w:tr w:rsidR="001C30F2" w:rsidRPr="00E94866" w:rsidTr="001C30F2">
        <w:tc>
          <w:tcPr>
            <w:tcW w:w="0" w:type="auto"/>
            <w:tcBorders>
              <w:top w:val="single" w:sz="6" w:space="0" w:color="000000"/>
              <w:left w:val="single" w:sz="6" w:space="0" w:color="000000"/>
              <w:bottom w:val="single" w:sz="6" w:space="0" w:color="000000"/>
              <w:right w:val="single" w:sz="6" w:space="0" w:color="000000"/>
            </w:tcBorders>
            <w:shd w:val="clear" w:color="auto" w:fill="C0C0A0"/>
            <w:vAlign w:val="center"/>
            <w:hideMark/>
          </w:tcPr>
          <w:p w:rsidR="001C30F2" w:rsidRPr="00E94866" w:rsidRDefault="001C30F2" w:rsidP="001C30F2">
            <w:pPr>
              <w:spacing w:after="0" w:line="240" w:lineRule="auto"/>
              <w:rPr>
                <w:rFonts w:ascii="Arial" w:eastAsia="Times New Roman" w:hAnsi="Arial" w:cs="Arial"/>
                <w:b/>
                <w:bCs/>
                <w:sz w:val="18"/>
                <w:szCs w:val="18"/>
              </w:rPr>
            </w:pPr>
            <w:r w:rsidRPr="00E94866">
              <w:rPr>
                <w:rFonts w:ascii="Arial" w:eastAsia="Times New Roman" w:hAnsi="Arial" w:cs="Arial"/>
                <w:b/>
                <w:bCs/>
                <w:sz w:val="18"/>
                <w:szCs w:val="18"/>
              </w:rPr>
              <w:t>ETHNICITY</w:t>
            </w:r>
          </w:p>
        </w:tc>
        <w:tc>
          <w:tcPr>
            <w:tcW w:w="0" w:type="auto"/>
            <w:tcBorders>
              <w:top w:val="single" w:sz="6" w:space="0" w:color="000000"/>
              <w:left w:val="single" w:sz="6" w:space="0" w:color="000000"/>
              <w:bottom w:val="single" w:sz="6" w:space="0" w:color="000000"/>
              <w:right w:val="single" w:sz="6" w:space="0" w:color="000000"/>
            </w:tcBorders>
            <w:shd w:val="clear" w:color="auto" w:fill="C0C0A0"/>
            <w:vAlign w:val="center"/>
            <w:hideMark/>
          </w:tcPr>
          <w:p w:rsidR="001C30F2" w:rsidRPr="00E94866" w:rsidRDefault="001C30F2" w:rsidP="001C30F2">
            <w:pPr>
              <w:spacing w:after="0" w:line="240" w:lineRule="auto"/>
              <w:rPr>
                <w:rFonts w:ascii="Arial" w:eastAsia="Times New Roman" w:hAnsi="Arial" w:cs="Arial"/>
                <w:b/>
                <w:bCs/>
                <w:sz w:val="18"/>
                <w:szCs w:val="18"/>
              </w:rPr>
            </w:pPr>
            <w:r w:rsidRPr="00E94866">
              <w:rPr>
                <w:rFonts w:ascii="Arial" w:eastAsia="Times New Roman" w:hAnsi="Arial" w:cs="Arial"/>
                <w:b/>
                <w:bCs/>
                <w:sz w:val="18"/>
                <w:szCs w:val="18"/>
              </w:rPr>
              <w:t>19 or less</w:t>
            </w:r>
          </w:p>
        </w:tc>
        <w:tc>
          <w:tcPr>
            <w:tcW w:w="0" w:type="auto"/>
            <w:tcBorders>
              <w:top w:val="single" w:sz="6" w:space="0" w:color="000000"/>
              <w:left w:val="single" w:sz="6" w:space="0" w:color="000000"/>
              <w:bottom w:val="single" w:sz="6" w:space="0" w:color="000000"/>
              <w:right w:val="single" w:sz="6" w:space="0" w:color="000000"/>
            </w:tcBorders>
            <w:shd w:val="clear" w:color="auto" w:fill="C0C0A0"/>
            <w:vAlign w:val="center"/>
            <w:hideMark/>
          </w:tcPr>
          <w:p w:rsidR="001C30F2" w:rsidRPr="00E94866" w:rsidRDefault="001C30F2" w:rsidP="001C30F2">
            <w:pPr>
              <w:spacing w:after="0" w:line="240" w:lineRule="auto"/>
              <w:rPr>
                <w:rFonts w:ascii="Arial" w:eastAsia="Times New Roman" w:hAnsi="Arial" w:cs="Arial"/>
                <w:b/>
                <w:bCs/>
                <w:sz w:val="18"/>
                <w:szCs w:val="18"/>
              </w:rPr>
            </w:pPr>
            <w:r w:rsidRPr="00E94866">
              <w:rPr>
                <w:rFonts w:ascii="Arial" w:eastAsia="Times New Roman" w:hAnsi="Arial" w:cs="Arial"/>
                <w:b/>
                <w:bCs/>
                <w:sz w:val="18"/>
                <w:szCs w:val="18"/>
              </w:rPr>
              <w:t>20-24</w:t>
            </w:r>
          </w:p>
        </w:tc>
        <w:tc>
          <w:tcPr>
            <w:tcW w:w="0" w:type="auto"/>
            <w:tcBorders>
              <w:top w:val="single" w:sz="6" w:space="0" w:color="000000"/>
              <w:left w:val="single" w:sz="6" w:space="0" w:color="000000"/>
              <w:bottom w:val="single" w:sz="6" w:space="0" w:color="000000"/>
              <w:right w:val="single" w:sz="6" w:space="0" w:color="000000"/>
            </w:tcBorders>
            <w:shd w:val="clear" w:color="auto" w:fill="C0C0A0"/>
            <w:vAlign w:val="center"/>
            <w:hideMark/>
          </w:tcPr>
          <w:p w:rsidR="001C30F2" w:rsidRPr="00E94866" w:rsidRDefault="001C30F2" w:rsidP="001C30F2">
            <w:pPr>
              <w:spacing w:after="0" w:line="240" w:lineRule="auto"/>
              <w:rPr>
                <w:rFonts w:ascii="Arial" w:eastAsia="Times New Roman" w:hAnsi="Arial" w:cs="Arial"/>
                <w:b/>
                <w:bCs/>
                <w:sz w:val="18"/>
                <w:szCs w:val="18"/>
              </w:rPr>
            </w:pPr>
            <w:r w:rsidRPr="00E94866">
              <w:rPr>
                <w:rFonts w:ascii="Arial" w:eastAsia="Times New Roman" w:hAnsi="Arial" w:cs="Arial"/>
                <w:b/>
                <w:bCs/>
                <w:sz w:val="18"/>
                <w:szCs w:val="18"/>
              </w:rPr>
              <w:t>25-29</w:t>
            </w:r>
          </w:p>
        </w:tc>
        <w:tc>
          <w:tcPr>
            <w:tcW w:w="0" w:type="auto"/>
            <w:tcBorders>
              <w:top w:val="single" w:sz="6" w:space="0" w:color="000000"/>
              <w:left w:val="single" w:sz="6" w:space="0" w:color="000000"/>
              <w:bottom w:val="single" w:sz="6" w:space="0" w:color="000000"/>
              <w:right w:val="single" w:sz="6" w:space="0" w:color="000000"/>
            </w:tcBorders>
            <w:shd w:val="clear" w:color="auto" w:fill="C0C0A0"/>
            <w:vAlign w:val="center"/>
            <w:hideMark/>
          </w:tcPr>
          <w:p w:rsidR="001C30F2" w:rsidRPr="00E94866" w:rsidRDefault="001C30F2" w:rsidP="001C30F2">
            <w:pPr>
              <w:spacing w:after="0" w:line="240" w:lineRule="auto"/>
              <w:rPr>
                <w:rFonts w:ascii="Arial" w:eastAsia="Times New Roman" w:hAnsi="Arial" w:cs="Arial"/>
                <w:b/>
                <w:bCs/>
                <w:sz w:val="18"/>
                <w:szCs w:val="18"/>
              </w:rPr>
            </w:pPr>
            <w:r w:rsidRPr="00E94866">
              <w:rPr>
                <w:rFonts w:ascii="Arial" w:eastAsia="Times New Roman" w:hAnsi="Arial" w:cs="Arial"/>
                <w:b/>
                <w:bCs/>
                <w:sz w:val="18"/>
                <w:szCs w:val="18"/>
              </w:rPr>
              <w:t>30-34</w:t>
            </w:r>
          </w:p>
        </w:tc>
        <w:tc>
          <w:tcPr>
            <w:tcW w:w="0" w:type="auto"/>
            <w:tcBorders>
              <w:top w:val="single" w:sz="6" w:space="0" w:color="000000"/>
              <w:left w:val="single" w:sz="6" w:space="0" w:color="000000"/>
              <w:bottom w:val="single" w:sz="6" w:space="0" w:color="000000"/>
              <w:right w:val="single" w:sz="6" w:space="0" w:color="000000"/>
            </w:tcBorders>
            <w:shd w:val="clear" w:color="auto" w:fill="C0C0A0"/>
            <w:vAlign w:val="center"/>
            <w:hideMark/>
          </w:tcPr>
          <w:p w:rsidR="001C30F2" w:rsidRPr="00E94866" w:rsidRDefault="001C30F2" w:rsidP="001C30F2">
            <w:pPr>
              <w:spacing w:after="0" w:line="240" w:lineRule="auto"/>
              <w:rPr>
                <w:rFonts w:ascii="Arial" w:eastAsia="Times New Roman" w:hAnsi="Arial" w:cs="Arial"/>
                <w:b/>
                <w:bCs/>
                <w:sz w:val="18"/>
                <w:szCs w:val="18"/>
              </w:rPr>
            </w:pPr>
            <w:r w:rsidRPr="00E94866">
              <w:rPr>
                <w:rFonts w:ascii="Arial" w:eastAsia="Times New Roman" w:hAnsi="Arial" w:cs="Arial"/>
                <w:b/>
                <w:bCs/>
                <w:sz w:val="18"/>
                <w:szCs w:val="18"/>
              </w:rPr>
              <w:t>35-39</w:t>
            </w:r>
          </w:p>
        </w:tc>
        <w:tc>
          <w:tcPr>
            <w:tcW w:w="0" w:type="auto"/>
            <w:tcBorders>
              <w:top w:val="single" w:sz="6" w:space="0" w:color="000000"/>
              <w:left w:val="single" w:sz="6" w:space="0" w:color="000000"/>
              <w:bottom w:val="single" w:sz="6" w:space="0" w:color="000000"/>
              <w:right w:val="single" w:sz="6" w:space="0" w:color="000000"/>
            </w:tcBorders>
            <w:shd w:val="clear" w:color="auto" w:fill="C0C0A0"/>
            <w:vAlign w:val="center"/>
            <w:hideMark/>
          </w:tcPr>
          <w:p w:rsidR="001C30F2" w:rsidRPr="00E94866" w:rsidRDefault="001C30F2" w:rsidP="001C30F2">
            <w:pPr>
              <w:spacing w:after="0" w:line="240" w:lineRule="auto"/>
              <w:rPr>
                <w:rFonts w:ascii="Arial" w:eastAsia="Times New Roman" w:hAnsi="Arial" w:cs="Arial"/>
                <w:b/>
                <w:bCs/>
                <w:sz w:val="18"/>
                <w:szCs w:val="18"/>
              </w:rPr>
            </w:pPr>
            <w:r w:rsidRPr="00E94866">
              <w:rPr>
                <w:rFonts w:ascii="Arial" w:eastAsia="Times New Roman" w:hAnsi="Arial" w:cs="Arial"/>
                <w:b/>
                <w:bCs/>
                <w:sz w:val="18"/>
                <w:szCs w:val="18"/>
              </w:rPr>
              <w:t>40-49</w:t>
            </w:r>
          </w:p>
        </w:tc>
        <w:tc>
          <w:tcPr>
            <w:tcW w:w="0" w:type="auto"/>
            <w:tcBorders>
              <w:top w:val="single" w:sz="6" w:space="0" w:color="000000"/>
              <w:left w:val="single" w:sz="6" w:space="0" w:color="000000"/>
              <w:bottom w:val="single" w:sz="6" w:space="0" w:color="000000"/>
              <w:right w:val="single" w:sz="6" w:space="0" w:color="000000"/>
            </w:tcBorders>
            <w:shd w:val="clear" w:color="auto" w:fill="C0C0A0"/>
            <w:vAlign w:val="center"/>
            <w:hideMark/>
          </w:tcPr>
          <w:p w:rsidR="001C30F2" w:rsidRPr="00E94866" w:rsidRDefault="001C30F2" w:rsidP="001C30F2">
            <w:pPr>
              <w:spacing w:after="0" w:line="240" w:lineRule="auto"/>
              <w:rPr>
                <w:rFonts w:ascii="Arial" w:eastAsia="Times New Roman" w:hAnsi="Arial" w:cs="Arial"/>
                <w:b/>
                <w:bCs/>
                <w:sz w:val="18"/>
                <w:szCs w:val="18"/>
              </w:rPr>
            </w:pPr>
            <w:r w:rsidRPr="00E94866">
              <w:rPr>
                <w:rFonts w:ascii="Arial" w:eastAsia="Times New Roman" w:hAnsi="Arial" w:cs="Arial"/>
                <w:b/>
                <w:bCs/>
                <w:sz w:val="18"/>
                <w:szCs w:val="18"/>
              </w:rPr>
              <w:t>50 or more</w:t>
            </w:r>
          </w:p>
        </w:tc>
        <w:tc>
          <w:tcPr>
            <w:tcW w:w="0" w:type="auto"/>
            <w:tcBorders>
              <w:top w:val="single" w:sz="6" w:space="0" w:color="000000"/>
              <w:left w:val="single" w:sz="6" w:space="0" w:color="000000"/>
              <w:bottom w:val="single" w:sz="6" w:space="0" w:color="000000"/>
              <w:right w:val="single" w:sz="6" w:space="0" w:color="000000"/>
            </w:tcBorders>
            <w:shd w:val="clear" w:color="auto" w:fill="C0C0A0"/>
            <w:vAlign w:val="center"/>
            <w:hideMark/>
          </w:tcPr>
          <w:p w:rsidR="001C30F2" w:rsidRPr="00E94866" w:rsidRDefault="001C30F2" w:rsidP="001C30F2">
            <w:pPr>
              <w:spacing w:after="0" w:line="240" w:lineRule="auto"/>
              <w:rPr>
                <w:rFonts w:ascii="Arial" w:eastAsia="Times New Roman" w:hAnsi="Arial" w:cs="Arial"/>
                <w:b/>
                <w:bCs/>
                <w:sz w:val="18"/>
                <w:szCs w:val="18"/>
              </w:rPr>
            </w:pPr>
            <w:r w:rsidRPr="00E94866">
              <w:rPr>
                <w:rFonts w:ascii="Arial" w:eastAsia="Times New Roman" w:hAnsi="Arial" w:cs="Arial"/>
                <w:b/>
                <w:bCs/>
                <w:sz w:val="18"/>
                <w:szCs w:val="18"/>
              </w:rPr>
              <w:t>Unknown</w:t>
            </w:r>
          </w:p>
        </w:tc>
        <w:tc>
          <w:tcPr>
            <w:tcW w:w="0" w:type="auto"/>
            <w:tcBorders>
              <w:top w:val="single" w:sz="6" w:space="0" w:color="000000"/>
              <w:left w:val="single" w:sz="6" w:space="0" w:color="000000"/>
              <w:bottom w:val="single" w:sz="6" w:space="0" w:color="000000"/>
              <w:right w:val="single" w:sz="6" w:space="0" w:color="000000"/>
            </w:tcBorders>
            <w:shd w:val="clear" w:color="auto" w:fill="C0C0A0"/>
            <w:vAlign w:val="center"/>
            <w:hideMark/>
          </w:tcPr>
          <w:p w:rsidR="001C30F2" w:rsidRPr="00E94866" w:rsidRDefault="001C30F2" w:rsidP="001C30F2">
            <w:pPr>
              <w:spacing w:after="0" w:line="240" w:lineRule="auto"/>
              <w:rPr>
                <w:rFonts w:ascii="Arial" w:eastAsia="Times New Roman" w:hAnsi="Arial" w:cs="Arial"/>
                <w:b/>
                <w:bCs/>
                <w:sz w:val="18"/>
                <w:szCs w:val="18"/>
              </w:rPr>
            </w:pPr>
            <w:r w:rsidRPr="00E94866">
              <w:rPr>
                <w:rFonts w:ascii="Arial" w:eastAsia="Times New Roman" w:hAnsi="Arial" w:cs="Arial"/>
                <w:b/>
                <w:bCs/>
                <w:sz w:val="18"/>
                <w:szCs w:val="18"/>
              </w:rPr>
              <w:t>TOTAL</w:t>
            </w:r>
          </w:p>
        </w:tc>
        <w:tc>
          <w:tcPr>
            <w:tcW w:w="0" w:type="auto"/>
            <w:tcBorders>
              <w:top w:val="single" w:sz="6" w:space="0" w:color="000000"/>
              <w:left w:val="single" w:sz="6" w:space="0" w:color="000000"/>
              <w:bottom w:val="single" w:sz="6" w:space="0" w:color="000000"/>
              <w:right w:val="single" w:sz="6" w:space="0" w:color="000000"/>
            </w:tcBorders>
            <w:shd w:val="clear" w:color="auto" w:fill="C0C0A0"/>
            <w:vAlign w:val="center"/>
            <w:hideMark/>
          </w:tcPr>
          <w:p w:rsidR="001C30F2" w:rsidRPr="00E94866" w:rsidRDefault="001C30F2" w:rsidP="001C30F2">
            <w:pPr>
              <w:spacing w:after="0" w:line="240" w:lineRule="auto"/>
              <w:rPr>
                <w:rFonts w:ascii="Arial" w:eastAsia="Times New Roman" w:hAnsi="Arial" w:cs="Arial"/>
                <w:b/>
                <w:bCs/>
                <w:sz w:val="18"/>
                <w:szCs w:val="18"/>
              </w:rPr>
            </w:pPr>
            <w:r w:rsidRPr="00E94866">
              <w:rPr>
                <w:rFonts w:ascii="Arial" w:eastAsia="Times New Roman" w:hAnsi="Arial" w:cs="Arial"/>
                <w:b/>
                <w:bCs/>
                <w:sz w:val="18"/>
                <w:szCs w:val="18"/>
              </w:rPr>
              <w:t xml:space="preserve">19 or less % of </w:t>
            </w:r>
            <w:r w:rsidRPr="00E94866">
              <w:rPr>
                <w:rFonts w:ascii="Arial" w:eastAsia="Times New Roman" w:hAnsi="Arial" w:cs="Arial"/>
                <w:b/>
                <w:bCs/>
                <w:sz w:val="18"/>
                <w:szCs w:val="18"/>
              </w:rPr>
              <w:lastRenderedPageBreak/>
              <w:t>total</w:t>
            </w:r>
          </w:p>
        </w:tc>
        <w:tc>
          <w:tcPr>
            <w:tcW w:w="0" w:type="auto"/>
            <w:tcBorders>
              <w:top w:val="single" w:sz="6" w:space="0" w:color="000000"/>
              <w:left w:val="single" w:sz="6" w:space="0" w:color="000000"/>
              <w:bottom w:val="single" w:sz="6" w:space="0" w:color="000000"/>
              <w:right w:val="single" w:sz="6" w:space="0" w:color="000000"/>
            </w:tcBorders>
            <w:shd w:val="clear" w:color="auto" w:fill="C0C0A0"/>
            <w:vAlign w:val="center"/>
            <w:hideMark/>
          </w:tcPr>
          <w:p w:rsidR="001C30F2" w:rsidRPr="00E94866" w:rsidRDefault="001C30F2" w:rsidP="001C30F2">
            <w:pPr>
              <w:spacing w:after="0" w:line="240" w:lineRule="auto"/>
              <w:rPr>
                <w:rFonts w:ascii="Arial" w:eastAsia="Times New Roman" w:hAnsi="Arial" w:cs="Arial"/>
                <w:b/>
                <w:bCs/>
                <w:sz w:val="18"/>
                <w:szCs w:val="18"/>
              </w:rPr>
            </w:pPr>
            <w:r w:rsidRPr="00E94866">
              <w:rPr>
                <w:rFonts w:ascii="Arial" w:eastAsia="Times New Roman" w:hAnsi="Arial" w:cs="Arial"/>
                <w:b/>
                <w:bCs/>
                <w:sz w:val="18"/>
                <w:szCs w:val="18"/>
              </w:rPr>
              <w:lastRenderedPageBreak/>
              <w:t xml:space="preserve">20-24 % of </w:t>
            </w:r>
            <w:r w:rsidRPr="00E94866">
              <w:rPr>
                <w:rFonts w:ascii="Arial" w:eastAsia="Times New Roman" w:hAnsi="Arial" w:cs="Arial"/>
                <w:b/>
                <w:bCs/>
                <w:sz w:val="18"/>
                <w:szCs w:val="18"/>
              </w:rPr>
              <w:lastRenderedPageBreak/>
              <w:t>total</w:t>
            </w:r>
          </w:p>
        </w:tc>
        <w:tc>
          <w:tcPr>
            <w:tcW w:w="0" w:type="auto"/>
            <w:tcBorders>
              <w:top w:val="single" w:sz="6" w:space="0" w:color="000000"/>
              <w:left w:val="single" w:sz="6" w:space="0" w:color="000000"/>
              <w:bottom w:val="single" w:sz="6" w:space="0" w:color="000000"/>
              <w:right w:val="single" w:sz="6" w:space="0" w:color="000000"/>
            </w:tcBorders>
            <w:shd w:val="clear" w:color="auto" w:fill="C0C0A0"/>
            <w:vAlign w:val="center"/>
            <w:hideMark/>
          </w:tcPr>
          <w:p w:rsidR="001C30F2" w:rsidRPr="00E94866" w:rsidRDefault="001C30F2" w:rsidP="001C30F2">
            <w:pPr>
              <w:spacing w:after="0" w:line="240" w:lineRule="auto"/>
              <w:rPr>
                <w:rFonts w:ascii="Arial" w:eastAsia="Times New Roman" w:hAnsi="Arial" w:cs="Arial"/>
                <w:b/>
                <w:bCs/>
                <w:sz w:val="18"/>
                <w:szCs w:val="18"/>
              </w:rPr>
            </w:pPr>
            <w:r w:rsidRPr="00E94866">
              <w:rPr>
                <w:rFonts w:ascii="Arial" w:eastAsia="Times New Roman" w:hAnsi="Arial" w:cs="Arial"/>
                <w:b/>
                <w:bCs/>
                <w:sz w:val="18"/>
                <w:szCs w:val="18"/>
              </w:rPr>
              <w:lastRenderedPageBreak/>
              <w:t xml:space="preserve">25-29 % of </w:t>
            </w:r>
            <w:r w:rsidRPr="00E94866">
              <w:rPr>
                <w:rFonts w:ascii="Arial" w:eastAsia="Times New Roman" w:hAnsi="Arial" w:cs="Arial"/>
                <w:b/>
                <w:bCs/>
                <w:sz w:val="18"/>
                <w:szCs w:val="18"/>
              </w:rPr>
              <w:lastRenderedPageBreak/>
              <w:t>total</w:t>
            </w:r>
          </w:p>
        </w:tc>
        <w:tc>
          <w:tcPr>
            <w:tcW w:w="0" w:type="auto"/>
            <w:tcBorders>
              <w:top w:val="single" w:sz="6" w:space="0" w:color="000000"/>
              <w:left w:val="single" w:sz="6" w:space="0" w:color="000000"/>
              <w:bottom w:val="single" w:sz="6" w:space="0" w:color="000000"/>
              <w:right w:val="single" w:sz="6" w:space="0" w:color="000000"/>
            </w:tcBorders>
            <w:shd w:val="clear" w:color="auto" w:fill="C0C0A0"/>
            <w:vAlign w:val="center"/>
            <w:hideMark/>
          </w:tcPr>
          <w:p w:rsidR="001C30F2" w:rsidRPr="00E94866" w:rsidRDefault="001C30F2" w:rsidP="001C30F2">
            <w:pPr>
              <w:spacing w:after="0" w:line="240" w:lineRule="auto"/>
              <w:rPr>
                <w:rFonts w:ascii="Arial" w:eastAsia="Times New Roman" w:hAnsi="Arial" w:cs="Arial"/>
                <w:b/>
                <w:bCs/>
                <w:sz w:val="18"/>
                <w:szCs w:val="18"/>
              </w:rPr>
            </w:pPr>
            <w:r w:rsidRPr="00E94866">
              <w:rPr>
                <w:rFonts w:ascii="Arial" w:eastAsia="Times New Roman" w:hAnsi="Arial" w:cs="Arial"/>
                <w:b/>
                <w:bCs/>
                <w:sz w:val="18"/>
                <w:szCs w:val="18"/>
              </w:rPr>
              <w:lastRenderedPageBreak/>
              <w:t xml:space="preserve">30-34 % of </w:t>
            </w:r>
            <w:r w:rsidRPr="00E94866">
              <w:rPr>
                <w:rFonts w:ascii="Arial" w:eastAsia="Times New Roman" w:hAnsi="Arial" w:cs="Arial"/>
                <w:b/>
                <w:bCs/>
                <w:sz w:val="18"/>
                <w:szCs w:val="18"/>
              </w:rPr>
              <w:lastRenderedPageBreak/>
              <w:t>total</w:t>
            </w:r>
          </w:p>
        </w:tc>
        <w:tc>
          <w:tcPr>
            <w:tcW w:w="0" w:type="auto"/>
            <w:tcBorders>
              <w:top w:val="single" w:sz="6" w:space="0" w:color="000000"/>
              <w:left w:val="single" w:sz="6" w:space="0" w:color="000000"/>
              <w:bottom w:val="single" w:sz="6" w:space="0" w:color="000000"/>
              <w:right w:val="single" w:sz="6" w:space="0" w:color="000000"/>
            </w:tcBorders>
            <w:shd w:val="clear" w:color="auto" w:fill="C0C0A0"/>
            <w:vAlign w:val="center"/>
            <w:hideMark/>
          </w:tcPr>
          <w:p w:rsidR="001C30F2" w:rsidRPr="00E94866" w:rsidRDefault="001C30F2" w:rsidP="001C30F2">
            <w:pPr>
              <w:spacing w:after="0" w:line="240" w:lineRule="auto"/>
              <w:rPr>
                <w:rFonts w:ascii="Arial" w:eastAsia="Times New Roman" w:hAnsi="Arial" w:cs="Arial"/>
                <w:b/>
                <w:bCs/>
                <w:sz w:val="18"/>
                <w:szCs w:val="18"/>
              </w:rPr>
            </w:pPr>
            <w:r w:rsidRPr="00E94866">
              <w:rPr>
                <w:rFonts w:ascii="Arial" w:eastAsia="Times New Roman" w:hAnsi="Arial" w:cs="Arial"/>
                <w:b/>
                <w:bCs/>
                <w:sz w:val="18"/>
                <w:szCs w:val="18"/>
              </w:rPr>
              <w:lastRenderedPageBreak/>
              <w:t xml:space="preserve">35-39 % of </w:t>
            </w:r>
            <w:r w:rsidRPr="00E94866">
              <w:rPr>
                <w:rFonts w:ascii="Arial" w:eastAsia="Times New Roman" w:hAnsi="Arial" w:cs="Arial"/>
                <w:b/>
                <w:bCs/>
                <w:sz w:val="18"/>
                <w:szCs w:val="18"/>
              </w:rPr>
              <w:lastRenderedPageBreak/>
              <w:t>total</w:t>
            </w:r>
          </w:p>
        </w:tc>
        <w:tc>
          <w:tcPr>
            <w:tcW w:w="0" w:type="auto"/>
            <w:tcBorders>
              <w:top w:val="single" w:sz="6" w:space="0" w:color="000000"/>
              <w:left w:val="single" w:sz="6" w:space="0" w:color="000000"/>
              <w:bottom w:val="single" w:sz="6" w:space="0" w:color="000000"/>
              <w:right w:val="single" w:sz="6" w:space="0" w:color="000000"/>
            </w:tcBorders>
            <w:shd w:val="clear" w:color="auto" w:fill="C0C0A0"/>
            <w:vAlign w:val="center"/>
            <w:hideMark/>
          </w:tcPr>
          <w:p w:rsidR="001C30F2" w:rsidRPr="00E94866" w:rsidRDefault="001C30F2" w:rsidP="001C30F2">
            <w:pPr>
              <w:spacing w:after="0" w:line="240" w:lineRule="auto"/>
              <w:rPr>
                <w:rFonts w:ascii="Arial" w:eastAsia="Times New Roman" w:hAnsi="Arial" w:cs="Arial"/>
                <w:b/>
                <w:bCs/>
                <w:sz w:val="18"/>
                <w:szCs w:val="18"/>
              </w:rPr>
            </w:pPr>
            <w:r w:rsidRPr="00E94866">
              <w:rPr>
                <w:rFonts w:ascii="Arial" w:eastAsia="Times New Roman" w:hAnsi="Arial" w:cs="Arial"/>
                <w:b/>
                <w:bCs/>
                <w:sz w:val="18"/>
                <w:szCs w:val="18"/>
              </w:rPr>
              <w:lastRenderedPageBreak/>
              <w:t xml:space="preserve">40-49% of </w:t>
            </w:r>
            <w:r w:rsidRPr="00E94866">
              <w:rPr>
                <w:rFonts w:ascii="Arial" w:eastAsia="Times New Roman" w:hAnsi="Arial" w:cs="Arial"/>
                <w:b/>
                <w:bCs/>
                <w:sz w:val="18"/>
                <w:szCs w:val="18"/>
              </w:rPr>
              <w:lastRenderedPageBreak/>
              <w:t>total</w:t>
            </w:r>
          </w:p>
        </w:tc>
        <w:tc>
          <w:tcPr>
            <w:tcW w:w="0" w:type="auto"/>
            <w:tcBorders>
              <w:top w:val="single" w:sz="6" w:space="0" w:color="000000"/>
              <w:left w:val="single" w:sz="6" w:space="0" w:color="000000"/>
              <w:bottom w:val="single" w:sz="6" w:space="0" w:color="000000"/>
              <w:right w:val="single" w:sz="6" w:space="0" w:color="000000"/>
            </w:tcBorders>
            <w:shd w:val="clear" w:color="auto" w:fill="C0C0A0"/>
            <w:vAlign w:val="center"/>
            <w:hideMark/>
          </w:tcPr>
          <w:p w:rsidR="001C30F2" w:rsidRPr="00E94866" w:rsidRDefault="001C30F2" w:rsidP="001C30F2">
            <w:pPr>
              <w:spacing w:after="0" w:line="240" w:lineRule="auto"/>
              <w:rPr>
                <w:rFonts w:ascii="Arial" w:eastAsia="Times New Roman" w:hAnsi="Arial" w:cs="Arial"/>
                <w:b/>
                <w:bCs/>
                <w:sz w:val="18"/>
                <w:szCs w:val="18"/>
              </w:rPr>
            </w:pPr>
            <w:r w:rsidRPr="00E94866">
              <w:rPr>
                <w:rFonts w:ascii="Arial" w:eastAsia="Times New Roman" w:hAnsi="Arial" w:cs="Arial"/>
                <w:b/>
                <w:bCs/>
                <w:sz w:val="18"/>
                <w:szCs w:val="18"/>
              </w:rPr>
              <w:lastRenderedPageBreak/>
              <w:t>50 or more % of total</w:t>
            </w:r>
          </w:p>
        </w:tc>
        <w:tc>
          <w:tcPr>
            <w:tcW w:w="0" w:type="auto"/>
            <w:tcBorders>
              <w:top w:val="single" w:sz="6" w:space="0" w:color="000000"/>
              <w:left w:val="single" w:sz="6" w:space="0" w:color="000000"/>
              <w:bottom w:val="single" w:sz="6" w:space="0" w:color="000000"/>
              <w:right w:val="single" w:sz="6" w:space="0" w:color="000000"/>
            </w:tcBorders>
            <w:shd w:val="clear" w:color="auto" w:fill="C0C0A0"/>
            <w:vAlign w:val="center"/>
            <w:hideMark/>
          </w:tcPr>
          <w:p w:rsidR="001C30F2" w:rsidRPr="00E94866" w:rsidRDefault="001C30F2" w:rsidP="001C30F2">
            <w:pPr>
              <w:spacing w:after="0" w:line="240" w:lineRule="auto"/>
              <w:rPr>
                <w:rFonts w:ascii="Arial" w:eastAsia="Times New Roman" w:hAnsi="Arial" w:cs="Arial"/>
                <w:b/>
                <w:bCs/>
                <w:sz w:val="18"/>
                <w:szCs w:val="18"/>
              </w:rPr>
            </w:pPr>
            <w:r w:rsidRPr="00E94866">
              <w:rPr>
                <w:rFonts w:ascii="Arial" w:eastAsia="Times New Roman" w:hAnsi="Arial" w:cs="Arial"/>
                <w:b/>
                <w:bCs/>
                <w:sz w:val="18"/>
                <w:szCs w:val="18"/>
              </w:rPr>
              <w:t>Unknown % of total</w:t>
            </w:r>
          </w:p>
        </w:tc>
        <w:tc>
          <w:tcPr>
            <w:tcW w:w="0" w:type="auto"/>
            <w:tcBorders>
              <w:top w:val="single" w:sz="6" w:space="0" w:color="000000"/>
              <w:left w:val="single" w:sz="6" w:space="0" w:color="000000"/>
              <w:bottom w:val="single" w:sz="6" w:space="0" w:color="000000"/>
              <w:right w:val="single" w:sz="6" w:space="0" w:color="000000"/>
            </w:tcBorders>
            <w:shd w:val="clear" w:color="auto" w:fill="C0C0A0"/>
            <w:vAlign w:val="center"/>
            <w:hideMark/>
          </w:tcPr>
          <w:p w:rsidR="001C30F2" w:rsidRPr="00E94866" w:rsidRDefault="001C30F2" w:rsidP="001C30F2">
            <w:pPr>
              <w:spacing w:after="0" w:line="240" w:lineRule="auto"/>
              <w:rPr>
                <w:rFonts w:ascii="Arial" w:eastAsia="Times New Roman" w:hAnsi="Arial" w:cs="Arial"/>
                <w:b/>
                <w:bCs/>
                <w:sz w:val="18"/>
                <w:szCs w:val="18"/>
              </w:rPr>
            </w:pPr>
            <w:r w:rsidRPr="00E94866">
              <w:rPr>
                <w:rFonts w:ascii="Arial" w:eastAsia="Times New Roman" w:hAnsi="Arial" w:cs="Arial"/>
                <w:b/>
                <w:bCs/>
                <w:sz w:val="18"/>
                <w:szCs w:val="18"/>
              </w:rPr>
              <w:t>TOTAL % of total</w:t>
            </w:r>
          </w:p>
        </w:tc>
      </w:tr>
      <w:tr w:rsidR="001C30F2" w:rsidRPr="00E94866" w:rsidTr="001C30F2">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lastRenderedPageBreak/>
              <w:t>African/American</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2.1%</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2.1%</w:t>
            </w:r>
          </w:p>
        </w:tc>
      </w:tr>
      <w:tr w:rsidR="001C30F2" w:rsidRPr="00E94866" w:rsidTr="001C30F2">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Asian</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2.1%</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2.1%</w:t>
            </w:r>
          </w:p>
        </w:tc>
      </w:tr>
      <w:tr w:rsidR="001C30F2" w:rsidRPr="00E94866" w:rsidTr="001C30F2">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Asian/Indian</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3</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2.1%</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2.1%</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2.1%</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6.3%</w:t>
            </w:r>
          </w:p>
        </w:tc>
      </w:tr>
      <w:tr w:rsidR="001C30F2" w:rsidRPr="00E94866" w:rsidTr="001C30F2">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Asian/Vietnamese</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6</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3</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12.5%</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6.3%</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2.1%</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20.8%</w:t>
            </w:r>
          </w:p>
        </w:tc>
      </w:tr>
      <w:tr w:rsidR="001C30F2" w:rsidRPr="00E94866" w:rsidTr="001C30F2">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Caucasian/Non-Hispanic</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4</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2</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7</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8.3%</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2.1%</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4.2%</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14.6%</w:t>
            </w:r>
          </w:p>
        </w:tc>
      </w:tr>
      <w:tr w:rsidR="001C30F2" w:rsidRPr="00E94866" w:rsidTr="001C30F2">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Decline to State</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2</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5</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2</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4.2%</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10.4%</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4.2%</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2.1%</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20.8%</w:t>
            </w:r>
          </w:p>
        </w:tc>
      </w:tr>
      <w:tr w:rsidR="001C30F2" w:rsidRPr="00E94866" w:rsidTr="001C30F2">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Filipino</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3</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2.1%</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2.1%</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2.1%</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6.3%</w:t>
            </w:r>
          </w:p>
        </w:tc>
      </w:tr>
      <w:tr w:rsidR="001C30F2" w:rsidRPr="00E94866" w:rsidTr="001C30F2">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proofErr w:type="spellStart"/>
            <w:r w:rsidRPr="00E94866">
              <w:rPr>
                <w:rFonts w:ascii="Arial" w:eastAsia="Times New Roman" w:hAnsi="Arial" w:cs="Arial"/>
                <w:sz w:val="18"/>
                <w:szCs w:val="18"/>
              </w:rPr>
              <w:t>Hisp</w:t>
            </w:r>
            <w:proofErr w:type="spellEnd"/>
            <w:r w:rsidRPr="00E94866">
              <w:rPr>
                <w:rFonts w:ascii="Arial" w:eastAsia="Times New Roman" w:hAnsi="Arial" w:cs="Arial"/>
                <w:sz w:val="18"/>
                <w:szCs w:val="18"/>
              </w:rPr>
              <w:t>/</w:t>
            </w:r>
            <w:proofErr w:type="spellStart"/>
            <w:r w:rsidRPr="00E94866">
              <w:rPr>
                <w:rFonts w:ascii="Arial" w:eastAsia="Times New Roman" w:hAnsi="Arial" w:cs="Arial"/>
                <w:sz w:val="18"/>
                <w:szCs w:val="18"/>
              </w:rPr>
              <w:t>Mex</w:t>
            </w:r>
            <w:proofErr w:type="spellEnd"/>
            <w:r w:rsidRPr="00E94866">
              <w:rPr>
                <w:rFonts w:ascii="Arial" w:eastAsia="Times New Roman" w:hAnsi="Arial" w:cs="Arial"/>
                <w:sz w:val="18"/>
                <w:szCs w:val="18"/>
              </w:rPr>
              <w:t xml:space="preserve"> </w:t>
            </w:r>
            <w:proofErr w:type="spellStart"/>
            <w:r w:rsidRPr="00E94866">
              <w:rPr>
                <w:rFonts w:ascii="Arial" w:eastAsia="Times New Roman" w:hAnsi="Arial" w:cs="Arial"/>
                <w:sz w:val="18"/>
                <w:szCs w:val="18"/>
              </w:rPr>
              <w:t>Hisp</w:t>
            </w:r>
            <w:proofErr w:type="spellEnd"/>
            <w:r w:rsidRPr="00E94866">
              <w:rPr>
                <w:rFonts w:ascii="Arial" w:eastAsia="Times New Roman" w:hAnsi="Arial" w:cs="Arial"/>
                <w:sz w:val="18"/>
                <w:szCs w:val="18"/>
              </w:rPr>
              <w:t>/</w:t>
            </w:r>
            <w:proofErr w:type="spellStart"/>
            <w:r w:rsidRPr="00E94866">
              <w:rPr>
                <w:rFonts w:ascii="Arial" w:eastAsia="Times New Roman" w:hAnsi="Arial" w:cs="Arial"/>
                <w:sz w:val="18"/>
                <w:szCs w:val="18"/>
              </w:rPr>
              <w:t>Amer</w:t>
            </w:r>
            <w:proofErr w:type="spellEnd"/>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2</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3</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6</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2.1%</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4.2%</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6.3%</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12.5%</w:t>
            </w:r>
          </w:p>
        </w:tc>
      </w:tr>
      <w:tr w:rsidR="001C30F2" w:rsidRPr="00E94866" w:rsidTr="001C30F2">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Hispanic</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5</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2.1%</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2.1%</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2.1%</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2.1%</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2.1%</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10.4%</w:t>
            </w:r>
          </w:p>
        </w:tc>
      </w:tr>
      <w:tr w:rsidR="001C30F2" w:rsidRPr="00E94866" w:rsidTr="001C30F2">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 xml:space="preserve">Hispanic/Cent </w:t>
            </w:r>
            <w:proofErr w:type="spellStart"/>
            <w:r w:rsidRPr="00E94866">
              <w:rPr>
                <w:rFonts w:ascii="Arial" w:eastAsia="Times New Roman" w:hAnsi="Arial" w:cs="Arial"/>
                <w:sz w:val="18"/>
                <w:szCs w:val="18"/>
              </w:rPr>
              <w:t>Amer</w:t>
            </w:r>
            <w:proofErr w:type="spellEnd"/>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2.1%</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2.1%</w:t>
            </w:r>
          </w:p>
        </w:tc>
      </w:tr>
      <w:tr w:rsidR="001C30F2" w:rsidRPr="00E94866" w:rsidTr="001C30F2">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Unknown</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2.1%</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2.1%</w:t>
            </w:r>
          </w:p>
        </w:tc>
      </w:tr>
      <w:tr w:rsidR="001C30F2" w:rsidRPr="00E94866" w:rsidTr="001C30F2">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 xml:space="preserve">_Total: </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4</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22</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3</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4</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4</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48</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8.3%</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45.8%</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20.8%</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2.1%</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6.3%</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8.3%</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8.3%</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0%</w:t>
            </w:r>
          </w:p>
        </w:tc>
        <w:tc>
          <w:tcPr>
            <w:tcW w:w="6" w:type="dxa"/>
            <w:tcBorders>
              <w:top w:val="single" w:sz="6" w:space="0" w:color="000000"/>
              <w:left w:val="single" w:sz="6" w:space="0" w:color="000000"/>
              <w:bottom w:val="single" w:sz="6" w:space="0" w:color="000000"/>
              <w:right w:val="single" w:sz="6" w:space="0" w:color="000000"/>
            </w:tcBorders>
            <w:shd w:val="clear" w:color="auto" w:fill="E0E0D0"/>
            <w:hideMark/>
          </w:tcPr>
          <w:p w:rsidR="001C30F2" w:rsidRPr="00E94866" w:rsidRDefault="001C30F2" w:rsidP="001C30F2">
            <w:pPr>
              <w:spacing w:after="0" w:line="240" w:lineRule="auto"/>
              <w:rPr>
                <w:rFonts w:ascii="Arial" w:eastAsia="Times New Roman" w:hAnsi="Arial" w:cs="Arial"/>
                <w:sz w:val="18"/>
                <w:szCs w:val="18"/>
              </w:rPr>
            </w:pPr>
            <w:r w:rsidRPr="00E94866">
              <w:rPr>
                <w:rFonts w:ascii="Arial" w:eastAsia="Times New Roman" w:hAnsi="Arial" w:cs="Arial"/>
                <w:sz w:val="18"/>
                <w:szCs w:val="18"/>
              </w:rPr>
              <w:t>100%</w:t>
            </w:r>
          </w:p>
        </w:tc>
      </w:tr>
    </w:tbl>
    <w:p w:rsidR="005731C3" w:rsidRDefault="005731C3" w:rsidP="005731C3">
      <w:pPr>
        <w:autoSpaceDE w:val="0"/>
        <w:autoSpaceDN w:val="0"/>
        <w:adjustRightInd w:val="0"/>
        <w:spacing w:after="0" w:line="240" w:lineRule="auto"/>
        <w:ind w:left="360" w:firstLine="360"/>
        <w:rPr>
          <w:rFonts w:ascii="Times New Roman" w:hAnsi="Times New Roman" w:cs="Times New Roman"/>
          <w:b/>
          <w:color w:val="000000"/>
          <w:sz w:val="24"/>
          <w:szCs w:val="24"/>
        </w:rPr>
      </w:pPr>
    </w:p>
    <w:p w:rsidR="006D05DB" w:rsidRPr="00DC7F70" w:rsidRDefault="006D05DB" w:rsidP="005731C3">
      <w:pPr>
        <w:autoSpaceDE w:val="0"/>
        <w:autoSpaceDN w:val="0"/>
        <w:adjustRightInd w:val="0"/>
        <w:spacing w:after="0" w:line="240" w:lineRule="auto"/>
        <w:ind w:left="360" w:firstLine="360"/>
        <w:rPr>
          <w:rFonts w:ascii="Times New Roman" w:hAnsi="Times New Roman" w:cs="Times New Roman"/>
          <w:color w:val="000000"/>
          <w:sz w:val="24"/>
          <w:szCs w:val="24"/>
        </w:rPr>
      </w:pPr>
      <w:r w:rsidRPr="00DC7F70">
        <w:rPr>
          <w:rFonts w:ascii="Times New Roman" w:hAnsi="Times New Roman" w:cs="Times New Roman"/>
          <w:color w:val="000000"/>
          <w:sz w:val="24"/>
          <w:szCs w:val="24"/>
        </w:rPr>
        <w:t>There has not been much cha</w:t>
      </w:r>
      <w:r w:rsidR="00DC7F70" w:rsidRPr="00DC7F70">
        <w:rPr>
          <w:rFonts w:ascii="Times New Roman" w:hAnsi="Times New Roman" w:cs="Times New Roman"/>
          <w:color w:val="000000"/>
          <w:sz w:val="24"/>
          <w:szCs w:val="24"/>
        </w:rPr>
        <w:t>nge in the student demographics</w:t>
      </w:r>
      <w:r w:rsidR="00DC7F70">
        <w:rPr>
          <w:rFonts w:ascii="Times New Roman" w:hAnsi="Times New Roman" w:cs="Times New Roman"/>
          <w:color w:val="000000"/>
          <w:sz w:val="24"/>
          <w:szCs w:val="24"/>
        </w:rPr>
        <w:t xml:space="preserve"> in the past three or four years.</w:t>
      </w:r>
      <w:r w:rsidRPr="00DC7F70">
        <w:rPr>
          <w:rFonts w:ascii="Times New Roman" w:hAnsi="Times New Roman" w:cs="Times New Roman"/>
          <w:color w:val="000000"/>
          <w:sz w:val="24"/>
          <w:szCs w:val="24"/>
        </w:rPr>
        <w:t xml:space="preserve"> </w:t>
      </w:r>
    </w:p>
    <w:p w:rsidR="00B32110" w:rsidRPr="00815B00" w:rsidRDefault="00B32110" w:rsidP="005731C3">
      <w:pPr>
        <w:autoSpaceDE w:val="0"/>
        <w:autoSpaceDN w:val="0"/>
        <w:adjustRightInd w:val="0"/>
        <w:spacing w:after="0" w:line="240" w:lineRule="auto"/>
        <w:ind w:left="360" w:firstLine="360"/>
        <w:rPr>
          <w:rFonts w:ascii="Times New Roman" w:hAnsi="Times New Roman" w:cs="Times New Roman"/>
          <w:b/>
          <w:color w:val="000000"/>
          <w:sz w:val="24"/>
          <w:szCs w:val="24"/>
        </w:rPr>
      </w:pPr>
    </w:p>
    <w:p w:rsidR="005731C3" w:rsidRPr="00DC7F70" w:rsidRDefault="005731C3" w:rsidP="005731C3">
      <w:pPr>
        <w:pStyle w:val="ListParagraph"/>
        <w:numPr>
          <w:ilvl w:val="0"/>
          <w:numId w:val="7"/>
        </w:numPr>
        <w:autoSpaceDE w:val="0"/>
        <w:autoSpaceDN w:val="0"/>
        <w:adjustRightInd w:val="0"/>
        <w:spacing w:after="0" w:line="240" w:lineRule="auto"/>
        <w:rPr>
          <w:rFonts w:ascii="Times New Roman" w:hAnsi="Times New Roman" w:cs="Times New Roman"/>
          <w:color w:val="000000"/>
          <w:sz w:val="24"/>
          <w:szCs w:val="24"/>
        </w:rPr>
      </w:pPr>
      <w:r w:rsidRPr="008B1F6D">
        <w:rPr>
          <w:rFonts w:ascii="Times New Roman" w:hAnsi="Times New Roman" w:cs="Times New Roman"/>
          <w:b/>
          <w:color w:val="000000"/>
          <w:sz w:val="24"/>
          <w:szCs w:val="24"/>
        </w:rPr>
        <w:t>Identify enrollment patterns of the department/program in the last 6 years and provide an analysis of any notable trends or patterns</w:t>
      </w:r>
      <w:r w:rsidR="00DC7F70" w:rsidRPr="008B1F6D">
        <w:rPr>
          <w:rFonts w:ascii="Times New Roman" w:hAnsi="Times New Roman" w:cs="Times New Roman"/>
          <w:b/>
          <w:color w:val="000000"/>
          <w:sz w:val="24"/>
          <w:szCs w:val="24"/>
        </w:rPr>
        <w:t xml:space="preserve">: </w:t>
      </w:r>
      <w:r w:rsidR="00DC7F70" w:rsidRPr="00DC7F70">
        <w:rPr>
          <w:rFonts w:ascii="Times New Roman" w:hAnsi="Times New Roman" w:cs="Times New Roman"/>
          <w:color w:val="000000"/>
          <w:sz w:val="24"/>
          <w:szCs w:val="24"/>
        </w:rPr>
        <w:t>Could not be obtained</w:t>
      </w:r>
      <w:r w:rsidR="00DC7F70">
        <w:rPr>
          <w:rFonts w:ascii="Times New Roman" w:hAnsi="Times New Roman" w:cs="Times New Roman"/>
          <w:color w:val="000000"/>
          <w:sz w:val="24"/>
          <w:szCs w:val="24"/>
        </w:rPr>
        <w:t>!</w:t>
      </w:r>
    </w:p>
    <w:p w:rsidR="005731C3" w:rsidRPr="00DC7F70" w:rsidRDefault="005731C3" w:rsidP="00DC7F70">
      <w:pPr>
        <w:pStyle w:val="ListParagraph"/>
        <w:numPr>
          <w:ilvl w:val="0"/>
          <w:numId w:val="7"/>
        </w:numPr>
        <w:autoSpaceDE w:val="0"/>
        <w:autoSpaceDN w:val="0"/>
        <w:adjustRightInd w:val="0"/>
        <w:spacing w:after="0" w:line="240" w:lineRule="auto"/>
        <w:rPr>
          <w:rFonts w:ascii="Times New Roman" w:hAnsi="Times New Roman" w:cs="Times New Roman"/>
          <w:color w:val="000000"/>
          <w:sz w:val="24"/>
          <w:szCs w:val="24"/>
        </w:rPr>
      </w:pPr>
      <w:r w:rsidRPr="008B1F6D">
        <w:rPr>
          <w:rFonts w:ascii="Times New Roman" w:hAnsi="Times New Roman" w:cs="Times New Roman"/>
          <w:color w:val="000000"/>
          <w:sz w:val="24"/>
          <w:szCs w:val="24"/>
        </w:rPr>
        <w:t xml:space="preserve"> </w:t>
      </w:r>
      <w:r w:rsidRPr="008B1F6D">
        <w:rPr>
          <w:rFonts w:ascii="Times New Roman" w:hAnsi="Times New Roman" w:cs="Times New Roman"/>
          <w:b/>
          <w:color w:val="000000"/>
          <w:sz w:val="24"/>
          <w:szCs w:val="24"/>
        </w:rPr>
        <w:t>Identify department/program productivity (WSCH/FTEF).</w:t>
      </w:r>
      <w:r w:rsidR="00DC7F70" w:rsidRPr="008B1F6D">
        <w:rPr>
          <w:rFonts w:ascii="Times New Roman" w:hAnsi="Times New Roman" w:cs="Times New Roman"/>
          <w:b/>
          <w:color w:val="000000"/>
          <w:sz w:val="24"/>
          <w:szCs w:val="24"/>
        </w:rPr>
        <w:t xml:space="preserve"> </w:t>
      </w:r>
      <w:r w:rsidR="00DC7F70" w:rsidRPr="00DC7F70">
        <w:rPr>
          <w:rFonts w:ascii="Times New Roman" w:hAnsi="Times New Roman" w:cs="Times New Roman"/>
          <w:color w:val="000000"/>
          <w:sz w:val="24"/>
          <w:szCs w:val="24"/>
        </w:rPr>
        <w:t>Could not be obtained</w:t>
      </w:r>
      <w:r w:rsidR="00DC7F70">
        <w:rPr>
          <w:rFonts w:ascii="Times New Roman" w:hAnsi="Times New Roman" w:cs="Times New Roman"/>
          <w:color w:val="000000"/>
          <w:sz w:val="24"/>
          <w:szCs w:val="24"/>
        </w:rPr>
        <w:t>!</w:t>
      </w:r>
    </w:p>
    <w:p w:rsidR="005731C3" w:rsidRPr="00393880" w:rsidRDefault="005731C3" w:rsidP="005731C3">
      <w:pPr>
        <w:autoSpaceDE w:val="0"/>
        <w:autoSpaceDN w:val="0"/>
        <w:adjustRightInd w:val="0"/>
        <w:spacing w:after="0" w:line="240" w:lineRule="auto"/>
        <w:rPr>
          <w:rFonts w:ascii="Times New Roman" w:hAnsi="Times New Roman" w:cs="Times New Roman"/>
          <w:color w:val="000000"/>
          <w:sz w:val="24"/>
          <w:szCs w:val="24"/>
        </w:rPr>
      </w:pPr>
    </w:p>
    <w:p w:rsidR="00393880" w:rsidRPr="00DC7F70" w:rsidRDefault="005731C3" w:rsidP="00393880">
      <w:pPr>
        <w:pStyle w:val="ListParagraph"/>
        <w:numPr>
          <w:ilvl w:val="0"/>
          <w:numId w:val="7"/>
        </w:numPr>
        <w:autoSpaceDE w:val="0"/>
        <w:autoSpaceDN w:val="0"/>
        <w:adjustRightInd w:val="0"/>
        <w:spacing w:after="0" w:line="240" w:lineRule="auto"/>
        <w:rPr>
          <w:rFonts w:ascii="Times New Roman" w:hAnsi="Times New Roman" w:cs="Times New Roman"/>
          <w:b/>
          <w:color w:val="000000"/>
          <w:sz w:val="24"/>
          <w:szCs w:val="24"/>
        </w:rPr>
      </w:pPr>
      <w:r w:rsidRPr="00393880">
        <w:rPr>
          <w:rFonts w:ascii="Times New Roman" w:hAnsi="Times New Roman" w:cs="Times New Roman"/>
          <w:b/>
          <w:color w:val="000000"/>
          <w:sz w:val="24"/>
          <w:szCs w:val="24"/>
        </w:rPr>
        <w:t xml:space="preserve"> Identify student success rate and patterns within the department/program paying particular attention to our college’s target groups.</w:t>
      </w:r>
    </w:p>
    <w:p w:rsidR="005731C3" w:rsidRDefault="00393880" w:rsidP="00393880">
      <w:pPr>
        <w:ind w:left="720"/>
        <w:rPr>
          <w:rFonts w:ascii="Times New Roman" w:hAnsi="Times New Roman" w:cs="Times New Roman"/>
          <w:iCs/>
          <w:color w:val="auto"/>
          <w:sz w:val="24"/>
          <w:szCs w:val="24"/>
        </w:rPr>
      </w:pPr>
      <w:r w:rsidRPr="00393880">
        <w:rPr>
          <w:rFonts w:ascii="Times New Roman" w:hAnsi="Times New Roman" w:cs="Times New Roman"/>
          <w:iCs/>
          <w:color w:val="auto"/>
          <w:sz w:val="24"/>
          <w:szCs w:val="24"/>
        </w:rPr>
        <w:t>In order to identify the student success rate and pattern within the department, it is divided in three different areas: EDIT courses, TRC providing Moodle and other training to the faculty and staff, and DE course development.</w:t>
      </w:r>
    </w:p>
    <w:p w:rsidR="00393880" w:rsidRDefault="00393880" w:rsidP="00393880">
      <w:pPr>
        <w:ind w:left="720"/>
        <w:rPr>
          <w:rFonts w:ascii="Times New Roman" w:hAnsi="Times New Roman" w:cs="Times New Roman"/>
          <w:iCs/>
          <w:color w:val="auto"/>
          <w:sz w:val="24"/>
          <w:szCs w:val="24"/>
        </w:rPr>
      </w:pPr>
      <w:r>
        <w:rPr>
          <w:rFonts w:ascii="Times New Roman" w:hAnsi="Times New Roman" w:cs="Times New Roman"/>
          <w:iCs/>
          <w:color w:val="auto"/>
          <w:sz w:val="24"/>
          <w:szCs w:val="24"/>
        </w:rPr>
        <w:t>EDIT Courses</w:t>
      </w:r>
    </w:p>
    <w:p w:rsidR="00393880" w:rsidRDefault="00393880" w:rsidP="00393880">
      <w:pPr>
        <w:ind w:left="720"/>
        <w:rPr>
          <w:rFonts w:ascii="Times New Roman" w:hAnsi="Times New Roman" w:cs="Times New Roman"/>
          <w:iCs/>
          <w:color w:val="auto"/>
          <w:sz w:val="24"/>
          <w:szCs w:val="24"/>
        </w:rPr>
      </w:pPr>
      <w:r>
        <w:rPr>
          <w:rFonts w:ascii="Times New Roman" w:hAnsi="Times New Roman" w:cs="Times New Roman"/>
          <w:iCs/>
          <w:color w:val="auto"/>
          <w:sz w:val="24"/>
          <w:szCs w:val="24"/>
        </w:rPr>
        <w:t xml:space="preserve">The average retention rate for all EDIT courses varies between spring and fall semester. These courses are not offered in summer although they </w:t>
      </w:r>
      <w:r w:rsidR="003341C4">
        <w:rPr>
          <w:rFonts w:ascii="Times New Roman" w:hAnsi="Times New Roman" w:cs="Times New Roman"/>
          <w:iCs/>
          <w:color w:val="auto"/>
          <w:sz w:val="24"/>
          <w:szCs w:val="24"/>
        </w:rPr>
        <w:t xml:space="preserve">are </w:t>
      </w:r>
      <w:r>
        <w:rPr>
          <w:rFonts w:ascii="Times New Roman" w:hAnsi="Times New Roman" w:cs="Times New Roman"/>
          <w:iCs/>
          <w:color w:val="auto"/>
          <w:sz w:val="24"/>
          <w:szCs w:val="24"/>
        </w:rPr>
        <w:t>of high demand but due to budget situation, summer courses in EDIT are not offered.</w:t>
      </w:r>
      <w:r w:rsidR="009E0A21">
        <w:rPr>
          <w:rFonts w:ascii="Times New Roman" w:hAnsi="Times New Roman" w:cs="Times New Roman"/>
          <w:iCs/>
          <w:color w:val="auto"/>
          <w:sz w:val="24"/>
          <w:szCs w:val="24"/>
        </w:rPr>
        <w:t xml:space="preserve"> The highest demand is for EDIT 010: Computers and Digital Media in Education to be taught both in summer and intersession along with fall and spring sessions.</w:t>
      </w:r>
    </w:p>
    <w:p w:rsidR="00393880" w:rsidRDefault="00393880" w:rsidP="00DC7F70">
      <w:pPr>
        <w:pStyle w:val="ListParagraph"/>
        <w:numPr>
          <w:ilvl w:val="0"/>
          <w:numId w:val="22"/>
        </w:numPr>
        <w:rPr>
          <w:rFonts w:ascii="Times New Roman" w:hAnsi="Times New Roman" w:cs="Times New Roman"/>
          <w:iCs/>
          <w:color w:val="auto"/>
          <w:sz w:val="24"/>
          <w:szCs w:val="24"/>
        </w:rPr>
      </w:pPr>
      <w:r w:rsidRPr="00DC7F70">
        <w:rPr>
          <w:rFonts w:ascii="Times New Roman" w:hAnsi="Times New Roman" w:cs="Times New Roman"/>
          <w:iCs/>
          <w:color w:val="auto"/>
          <w:sz w:val="24"/>
          <w:szCs w:val="24"/>
        </w:rPr>
        <w:lastRenderedPageBreak/>
        <w:t>TRC Training</w:t>
      </w:r>
      <w:r w:rsidR="009E0A21">
        <w:rPr>
          <w:rFonts w:ascii="Times New Roman" w:hAnsi="Times New Roman" w:cs="Times New Roman"/>
          <w:iCs/>
          <w:color w:val="auto"/>
          <w:sz w:val="24"/>
          <w:szCs w:val="24"/>
        </w:rPr>
        <w:t>: Technology Resource Center provides the following technology and technology in education training in fall and spring:</w:t>
      </w:r>
    </w:p>
    <w:p w:rsidR="009E0A21" w:rsidRDefault="009E0A21" w:rsidP="009E0A21">
      <w:pPr>
        <w:pStyle w:val="ListParagraph"/>
        <w:numPr>
          <w:ilvl w:val="1"/>
          <w:numId w:val="22"/>
        </w:numPr>
        <w:rPr>
          <w:rFonts w:ascii="Times New Roman" w:hAnsi="Times New Roman" w:cs="Times New Roman"/>
          <w:iCs/>
          <w:color w:val="auto"/>
          <w:sz w:val="24"/>
          <w:szCs w:val="24"/>
        </w:rPr>
      </w:pPr>
      <w:r>
        <w:rPr>
          <w:rFonts w:ascii="Times New Roman" w:hAnsi="Times New Roman" w:cs="Times New Roman"/>
          <w:iCs/>
          <w:color w:val="auto"/>
          <w:sz w:val="24"/>
          <w:szCs w:val="24"/>
        </w:rPr>
        <w:t xml:space="preserve">Course Management System </w:t>
      </w:r>
    </w:p>
    <w:p w:rsidR="000337C7" w:rsidRDefault="000337C7" w:rsidP="000337C7">
      <w:pPr>
        <w:pStyle w:val="ListParagraph"/>
        <w:numPr>
          <w:ilvl w:val="2"/>
          <w:numId w:val="22"/>
        </w:numPr>
        <w:rPr>
          <w:rFonts w:ascii="Times New Roman" w:hAnsi="Times New Roman" w:cs="Times New Roman"/>
          <w:iCs/>
          <w:color w:val="auto"/>
          <w:sz w:val="24"/>
          <w:szCs w:val="24"/>
        </w:rPr>
      </w:pPr>
      <w:r>
        <w:rPr>
          <w:rFonts w:ascii="Times New Roman" w:hAnsi="Times New Roman" w:cs="Times New Roman"/>
          <w:iCs/>
          <w:color w:val="auto"/>
          <w:sz w:val="24"/>
          <w:szCs w:val="24"/>
        </w:rPr>
        <w:t>Moodle (Currently)</w:t>
      </w:r>
    </w:p>
    <w:p w:rsidR="000337C7" w:rsidRDefault="000337C7" w:rsidP="000337C7">
      <w:pPr>
        <w:pStyle w:val="ListParagraph"/>
        <w:numPr>
          <w:ilvl w:val="2"/>
          <w:numId w:val="22"/>
        </w:numPr>
        <w:rPr>
          <w:rFonts w:ascii="Times New Roman" w:hAnsi="Times New Roman" w:cs="Times New Roman"/>
          <w:iCs/>
          <w:color w:val="auto"/>
          <w:sz w:val="24"/>
          <w:szCs w:val="24"/>
        </w:rPr>
      </w:pPr>
      <w:r>
        <w:rPr>
          <w:rFonts w:ascii="Times New Roman" w:hAnsi="Times New Roman" w:cs="Times New Roman"/>
          <w:iCs/>
          <w:color w:val="auto"/>
          <w:sz w:val="24"/>
          <w:szCs w:val="24"/>
        </w:rPr>
        <w:t>Blackboard (in the past)</w:t>
      </w:r>
    </w:p>
    <w:p w:rsidR="009E0A21" w:rsidRDefault="009E0A21" w:rsidP="009E0A21">
      <w:pPr>
        <w:pStyle w:val="ListParagraph"/>
        <w:numPr>
          <w:ilvl w:val="2"/>
          <w:numId w:val="22"/>
        </w:numPr>
        <w:rPr>
          <w:rFonts w:ascii="Times New Roman" w:hAnsi="Times New Roman" w:cs="Times New Roman"/>
          <w:iCs/>
          <w:color w:val="auto"/>
          <w:sz w:val="24"/>
          <w:szCs w:val="24"/>
        </w:rPr>
      </w:pPr>
      <w:r>
        <w:rPr>
          <w:rFonts w:ascii="Times New Roman" w:hAnsi="Times New Roman" w:cs="Times New Roman"/>
          <w:iCs/>
          <w:color w:val="auto"/>
          <w:sz w:val="24"/>
          <w:szCs w:val="24"/>
        </w:rPr>
        <w:t>WebCT (in the past)</w:t>
      </w:r>
    </w:p>
    <w:p w:rsidR="00D63E02" w:rsidRDefault="00D63E02" w:rsidP="00D63E02">
      <w:pPr>
        <w:pStyle w:val="ListParagraph"/>
        <w:numPr>
          <w:ilvl w:val="1"/>
          <w:numId w:val="22"/>
        </w:numPr>
        <w:rPr>
          <w:rFonts w:ascii="Times New Roman" w:hAnsi="Times New Roman" w:cs="Times New Roman"/>
          <w:iCs/>
          <w:color w:val="auto"/>
          <w:sz w:val="24"/>
          <w:szCs w:val="24"/>
        </w:rPr>
      </w:pPr>
      <w:proofErr w:type="spellStart"/>
      <w:r>
        <w:rPr>
          <w:rFonts w:ascii="Times New Roman" w:hAnsi="Times New Roman" w:cs="Times New Roman"/>
          <w:iCs/>
          <w:color w:val="auto"/>
          <w:sz w:val="24"/>
          <w:szCs w:val="24"/>
        </w:rPr>
        <w:t>iPad</w:t>
      </w:r>
      <w:proofErr w:type="spellEnd"/>
      <w:r>
        <w:rPr>
          <w:rFonts w:ascii="Times New Roman" w:hAnsi="Times New Roman" w:cs="Times New Roman"/>
          <w:iCs/>
          <w:color w:val="auto"/>
          <w:sz w:val="24"/>
          <w:szCs w:val="24"/>
        </w:rPr>
        <w:t xml:space="preserve"> for Classroom Teaching</w:t>
      </w:r>
    </w:p>
    <w:p w:rsidR="00D63E02" w:rsidRDefault="00D63E02" w:rsidP="00D63E02">
      <w:pPr>
        <w:pStyle w:val="ListParagraph"/>
        <w:numPr>
          <w:ilvl w:val="1"/>
          <w:numId w:val="22"/>
        </w:numPr>
        <w:rPr>
          <w:rFonts w:ascii="Times New Roman" w:hAnsi="Times New Roman" w:cs="Times New Roman"/>
          <w:iCs/>
          <w:color w:val="auto"/>
          <w:sz w:val="24"/>
          <w:szCs w:val="24"/>
        </w:rPr>
      </w:pPr>
      <w:proofErr w:type="spellStart"/>
      <w:r>
        <w:rPr>
          <w:rFonts w:ascii="Times New Roman" w:hAnsi="Times New Roman" w:cs="Times New Roman"/>
          <w:iCs/>
          <w:color w:val="auto"/>
          <w:sz w:val="24"/>
          <w:szCs w:val="24"/>
        </w:rPr>
        <w:t>iPad</w:t>
      </w:r>
      <w:proofErr w:type="spellEnd"/>
      <w:r>
        <w:rPr>
          <w:rFonts w:ascii="Times New Roman" w:hAnsi="Times New Roman" w:cs="Times New Roman"/>
          <w:iCs/>
          <w:color w:val="auto"/>
          <w:sz w:val="24"/>
          <w:szCs w:val="24"/>
        </w:rPr>
        <w:t xml:space="preserve"> for DE</w:t>
      </w:r>
    </w:p>
    <w:p w:rsidR="00D63E02" w:rsidRDefault="00D63E02" w:rsidP="00D63E02">
      <w:pPr>
        <w:pStyle w:val="ListParagraph"/>
        <w:numPr>
          <w:ilvl w:val="1"/>
          <w:numId w:val="22"/>
        </w:numPr>
        <w:rPr>
          <w:rFonts w:ascii="Times New Roman" w:hAnsi="Times New Roman" w:cs="Times New Roman"/>
          <w:iCs/>
          <w:color w:val="auto"/>
          <w:sz w:val="24"/>
          <w:szCs w:val="24"/>
        </w:rPr>
      </w:pPr>
      <w:proofErr w:type="spellStart"/>
      <w:r>
        <w:rPr>
          <w:rFonts w:ascii="Times New Roman" w:hAnsi="Times New Roman" w:cs="Times New Roman"/>
          <w:iCs/>
          <w:color w:val="auto"/>
          <w:sz w:val="24"/>
          <w:szCs w:val="24"/>
        </w:rPr>
        <w:t>iPad</w:t>
      </w:r>
      <w:proofErr w:type="spellEnd"/>
      <w:r>
        <w:rPr>
          <w:rFonts w:ascii="Times New Roman" w:hAnsi="Times New Roman" w:cs="Times New Roman"/>
          <w:iCs/>
          <w:color w:val="auto"/>
          <w:sz w:val="24"/>
          <w:szCs w:val="24"/>
        </w:rPr>
        <w:t xml:space="preserve"> for Student Support</w:t>
      </w:r>
    </w:p>
    <w:p w:rsidR="00D63E02" w:rsidRDefault="00D63E02" w:rsidP="00D63E02">
      <w:pPr>
        <w:pStyle w:val="ListParagraph"/>
        <w:numPr>
          <w:ilvl w:val="1"/>
          <w:numId w:val="22"/>
        </w:numPr>
        <w:rPr>
          <w:rFonts w:ascii="Times New Roman" w:hAnsi="Times New Roman" w:cs="Times New Roman"/>
          <w:iCs/>
          <w:color w:val="auto"/>
          <w:sz w:val="24"/>
          <w:szCs w:val="24"/>
        </w:rPr>
      </w:pPr>
      <w:r>
        <w:rPr>
          <w:rFonts w:ascii="Times New Roman" w:hAnsi="Times New Roman" w:cs="Times New Roman"/>
          <w:iCs/>
          <w:color w:val="auto"/>
          <w:sz w:val="24"/>
          <w:szCs w:val="24"/>
        </w:rPr>
        <w:t>Teaching with Web 2.0</w:t>
      </w:r>
    </w:p>
    <w:p w:rsidR="00D63E02" w:rsidRDefault="00D63E02" w:rsidP="00D63E02">
      <w:pPr>
        <w:pStyle w:val="ListParagraph"/>
        <w:numPr>
          <w:ilvl w:val="1"/>
          <w:numId w:val="22"/>
        </w:numPr>
        <w:rPr>
          <w:rFonts w:ascii="Times New Roman" w:hAnsi="Times New Roman" w:cs="Times New Roman"/>
          <w:iCs/>
          <w:color w:val="auto"/>
          <w:sz w:val="24"/>
          <w:szCs w:val="24"/>
        </w:rPr>
      </w:pPr>
      <w:r>
        <w:rPr>
          <w:rFonts w:ascii="Times New Roman" w:hAnsi="Times New Roman" w:cs="Times New Roman"/>
          <w:iCs/>
          <w:color w:val="auto"/>
          <w:sz w:val="24"/>
          <w:szCs w:val="24"/>
        </w:rPr>
        <w:t>Social Networking Technologies for Student Support</w:t>
      </w:r>
    </w:p>
    <w:p w:rsidR="009E0A21" w:rsidRDefault="000337C7" w:rsidP="009E0A21">
      <w:pPr>
        <w:pStyle w:val="ListParagraph"/>
        <w:numPr>
          <w:ilvl w:val="1"/>
          <w:numId w:val="22"/>
        </w:numPr>
        <w:rPr>
          <w:rFonts w:ascii="Times New Roman" w:hAnsi="Times New Roman" w:cs="Times New Roman"/>
          <w:iCs/>
          <w:color w:val="auto"/>
          <w:sz w:val="24"/>
          <w:szCs w:val="24"/>
        </w:rPr>
      </w:pPr>
      <w:r>
        <w:rPr>
          <w:rFonts w:ascii="Times New Roman" w:hAnsi="Times New Roman" w:cs="Times New Roman"/>
          <w:iCs/>
          <w:color w:val="auto"/>
          <w:sz w:val="24"/>
          <w:szCs w:val="24"/>
        </w:rPr>
        <w:t>Word</w:t>
      </w:r>
    </w:p>
    <w:p w:rsidR="000337C7" w:rsidRDefault="000337C7" w:rsidP="009E0A21">
      <w:pPr>
        <w:pStyle w:val="ListParagraph"/>
        <w:numPr>
          <w:ilvl w:val="1"/>
          <w:numId w:val="22"/>
        </w:numPr>
        <w:rPr>
          <w:rFonts w:ascii="Times New Roman" w:hAnsi="Times New Roman" w:cs="Times New Roman"/>
          <w:iCs/>
          <w:color w:val="auto"/>
          <w:sz w:val="24"/>
          <w:szCs w:val="24"/>
        </w:rPr>
      </w:pPr>
      <w:r>
        <w:rPr>
          <w:rFonts w:ascii="Times New Roman" w:hAnsi="Times New Roman" w:cs="Times New Roman"/>
          <w:iCs/>
          <w:color w:val="auto"/>
          <w:sz w:val="24"/>
          <w:szCs w:val="24"/>
        </w:rPr>
        <w:t>Excel</w:t>
      </w:r>
    </w:p>
    <w:p w:rsidR="000337C7" w:rsidRDefault="00D63E02" w:rsidP="00D63E02">
      <w:pPr>
        <w:pStyle w:val="ListParagraph"/>
        <w:numPr>
          <w:ilvl w:val="1"/>
          <w:numId w:val="22"/>
        </w:numPr>
        <w:rPr>
          <w:rFonts w:ascii="Times New Roman" w:hAnsi="Times New Roman" w:cs="Times New Roman"/>
          <w:iCs/>
          <w:color w:val="auto"/>
          <w:sz w:val="24"/>
          <w:szCs w:val="24"/>
        </w:rPr>
      </w:pPr>
      <w:r>
        <w:rPr>
          <w:rFonts w:ascii="Times New Roman" w:hAnsi="Times New Roman" w:cs="Times New Roman"/>
          <w:iCs/>
          <w:color w:val="auto"/>
          <w:sz w:val="24"/>
          <w:szCs w:val="24"/>
        </w:rPr>
        <w:t>Outlook</w:t>
      </w:r>
    </w:p>
    <w:p w:rsidR="00257892" w:rsidRDefault="00257892" w:rsidP="00D63E02">
      <w:pPr>
        <w:pStyle w:val="ListParagraph"/>
        <w:numPr>
          <w:ilvl w:val="1"/>
          <w:numId w:val="22"/>
        </w:numPr>
        <w:rPr>
          <w:rFonts w:ascii="Times New Roman" w:hAnsi="Times New Roman" w:cs="Times New Roman"/>
          <w:iCs/>
          <w:color w:val="auto"/>
          <w:sz w:val="24"/>
          <w:szCs w:val="24"/>
        </w:rPr>
      </w:pPr>
      <w:r w:rsidRPr="00257892">
        <w:rPr>
          <w:rFonts w:ascii="Times New Roman" w:hAnsi="Times New Roman" w:cs="Times New Roman"/>
          <w:iCs/>
          <w:color w:val="auto"/>
          <w:sz w:val="24"/>
          <w:szCs w:val="24"/>
        </w:rPr>
        <w:t>Mobile Technology (</w:t>
      </w:r>
      <w:proofErr w:type="spellStart"/>
      <w:r w:rsidRPr="00257892">
        <w:rPr>
          <w:rFonts w:ascii="Times New Roman" w:hAnsi="Times New Roman" w:cs="Times New Roman"/>
          <w:iCs/>
          <w:color w:val="auto"/>
          <w:sz w:val="24"/>
          <w:szCs w:val="24"/>
        </w:rPr>
        <w:t>iPad</w:t>
      </w:r>
      <w:proofErr w:type="spellEnd"/>
      <w:r w:rsidRPr="00257892">
        <w:rPr>
          <w:rFonts w:ascii="Times New Roman" w:hAnsi="Times New Roman" w:cs="Times New Roman"/>
          <w:iCs/>
          <w:color w:val="auto"/>
          <w:sz w:val="24"/>
          <w:szCs w:val="24"/>
        </w:rPr>
        <w:t xml:space="preserve"> and iPhone) uses in the classroom</w:t>
      </w:r>
    </w:p>
    <w:p w:rsidR="00257892" w:rsidRPr="00D63E02" w:rsidRDefault="00257892" w:rsidP="00D63E02">
      <w:pPr>
        <w:pStyle w:val="ListParagraph"/>
        <w:numPr>
          <w:ilvl w:val="1"/>
          <w:numId w:val="22"/>
        </w:numPr>
        <w:rPr>
          <w:rFonts w:ascii="Times New Roman" w:hAnsi="Times New Roman" w:cs="Times New Roman"/>
          <w:iCs/>
          <w:color w:val="auto"/>
          <w:sz w:val="24"/>
          <w:szCs w:val="24"/>
        </w:rPr>
      </w:pPr>
      <w:r w:rsidRPr="00257892">
        <w:rPr>
          <w:rFonts w:ascii="Times New Roman" w:hAnsi="Times New Roman" w:cs="Times New Roman"/>
          <w:iCs/>
          <w:color w:val="auto"/>
          <w:sz w:val="24"/>
          <w:szCs w:val="24"/>
        </w:rPr>
        <w:t xml:space="preserve">Using social networking or Web 2.0 technologies (blogs, wikis, </w:t>
      </w:r>
      <w:r w:rsidR="00F04369" w:rsidRPr="00257892">
        <w:rPr>
          <w:rFonts w:ascii="Times New Roman" w:hAnsi="Times New Roman" w:cs="Times New Roman"/>
          <w:iCs/>
          <w:color w:val="auto"/>
          <w:sz w:val="24"/>
          <w:szCs w:val="24"/>
        </w:rPr>
        <w:t>YouTube</w:t>
      </w:r>
      <w:r w:rsidRPr="00257892">
        <w:rPr>
          <w:rFonts w:ascii="Times New Roman" w:hAnsi="Times New Roman" w:cs="Times New Roman"/>
          <w:iCs/>
          <w:color w:val="auto"/>
          <w:sz w:val="24"/>
          <w:szCs w:val="24"/>
        </w:rPr>
        <w:t xml:space="preserve">, </w:t>
      </w:r>
      <w:r w:rsidR="00F04369" w:rsidRPr="00257892">
        <w:rPr>
          <w:rFonts w:ascii="Times New Roman" w:hAnsi="Times New Roman" w:cs="Times New Roman"/>
          <w:iCs/>
          <w:color w:val="auto"/>
          <w:sz w:val="24"/>
          <w:szCs w:val="24"/>
        </w:rPr>
        <w:t>Facebook</w:t>
      </w:r>
      <w:r w:rsidRPr="00257892">
        <w:rPr>
          <w:rFonts w:ascii="Times New Roman" w:hAnsi="Times New Roman" w:cs="Times New Roman"/>
          <w:iCs/>
          <w:color w:val="auto"/>
          <w:sz w:val="24"/>
          <w:szCs w:val="24"/>
        </w:rPr>
        <w:t>, twitter, etc.) for teaching and learning</w:t>
      </w:r>
    </w:p>
    <w:p w:rsidR="00393880" w:rsidRDefault="00393880" w:rsidP="00DC7F70">
      <w:pPr>
        <w:pStyle w:val="ListParagraph"/>
        <w:numPr>
          <w:ilvl w:val="0"/>
          <w:numId w:val="22"/>
        </w:numPr>
        <w:rPr>
          <w:rFonts w:ascii="Times New Roman" w:hAnsi="Times New Roman" w:cs="Times New Roman"/>
          <w:iCs/>
          <w:color w:val="auto"/>
          <w:sz w:val="24"/>
          <w:szCs w:val="24"/>
        </w:rPr>
      </w:pPr>
      <w:r w:rsidRPr="00DC7F70">
        <w:rPr>
          <w:rFonts w:ascii="Times New Roman" w:hAnsi="Times New Roman" w:cs="Times New Roman"/>
          <w:iCs/>
          <w:color w:val="auto"/>
          <w:sz w:val="24"/>
          <w:szCs w:val="24"/>
        </w:rPr>
        <w:t xml:space="preserve">DE Course </w:t>
      </w:r>
      <w:r w:rsidR="00DC7F70" w:rsidRPr="00DC7F70">
        <w:rPr>
          <w:rFonts w:ascii="Times New Roman" w:hAnsi="Times New Roman" w:cs="Times New Roman"/>
          <w:iCs/>
          <w:color w:val="auto"/>
          <w:sz w:val="24"/>
          <w:szCs w:val="24"/>
        </w:rPr>
        <w:t>development</w:t>
      </w:r>
    </w:p>
    <w:p w:rsidR="00D63E02" w:rsidRPr="002674FC" w:rsidRDefault="002674FC" w:rsidP="00D63E02">
      <w:pPr>
        <w:pStyle w:val="ListParagraph"/>
        <w:numPr>
          <w:ilvl w:val="1"/>
          <w:numId w:val="22"/>
        </w:numPr>
        <w:rPr>
          <w:rFonts w:ascii="Times New Roman" w:hAnsi="Times New Roman" w:cs="Times New Roman"/>
          <w:iCs/>
          <w:color w:val="auto"/>
          <w:sz w:val="24"/>
          <w:szCs w:val="24"/>
        </w:rPr>
      </w:pPr>
      <w:r w:rsidRPr="002674FC">
        <w:rPr>
          <w:rFonts w:ascii="Times New Roman" w:hAnsi="Times New Roman" w:cs="Times New Roman"/>
          <w:iCs/>
          <w:color w:val="auto"/>
          <w:sz w:val="24"/>
          <w:szCs w:val="24"/>
        </w:rPr>
        <w:t>Learn to convert your face-to-face (f2f) class into blended class in Moodle from ground up</w:t>
      </w:r>
    </w:p>
    <w:p w:rsidR="002674FC" w:rsidRPr="00DC7F70" w:rsidRDefault="002674FC" w:rsidP="00D63E02">
      <w:pPr>
        <w:pStyle w:val="ListParagraph"/>
        <w:numPr>
          <w:ilvl w:val="1"/>
          <w:numId w:val="22"/>
        </w:numPr>
        <w:rPr>
          <w:rFonts w:ascii="Times New Roman" w:hAnsi="Times New Roman" w:cs="Times New Roman"/>
          <w:iCs/>
          <w:color w:val="auto"/>
          <w:sz w:val="24"/>
          <w:szCs w:val="24"/>
        </w:rPr>
      </w:pPr>
      <w:r w:rsidRPr="002674FC">
        <w:rPr>
          <w:rFonts w:ascii="Times New Roman" w:hAnsi="Times New Roman" w:cs="Times New Roman"/>
          <w:iCs/>
          <w:color w:val="auto"/>
          <w:sz w:val="24"/>
          <w:szCs w:val="24"/>
        </w:rPr>
        <w:t>Learn to convert your face-to-face (f2f) class into online class in Moodle using the ten online teaching rules</w:t>
      </w:r>
    </w:p>
    <w:p w:rsidR="005731C3" w:rsidRPr="00E55EED" w:rsidRDefault="005731C3" w:rsidP="005731C3">
      <w:pPr>
        <w:pStyle w:val="ListParagraph"/>
        <w:numPr>
          <w:ilvl w:val="0"/>
          <w:numId w:val="7"/>
        </w:numPr>
        <w:autoSpaceDE w:val="0"/>
        <w:autoSpaceDN w:val="0"/>
        <w:adjustRightInd w:val="0"/>
        <w:spacing w:after="0" w:line="240" w:lineRule="auto"/>
        <w:rPr>
          <w:rFonts w:ascii="Times New Roman" w:hAnsi="Times New Roman" w:cs="Times New Roman"/>
          <w:b/>
          <w:color w:val="000000"/>
          <w:sz w:val="24"/>
          <w:szCs w:val="24"/>
        </w:rPr>
      </w:pPr>
      <w:r w:rsidRPr="00E55EED">
        <w:rPr>
          <w:rFonts w:ascii="Times New Roman" w:hAnsi="Times New Roman" w:cs="Times New Roman"/>
          <w:b/>
          <w:color w:val="000000"/>
          <w:sz w:val="24"/>
          <w:szCs w:val="24"/>
        </w:rPr>
        <w:t>If the program utilizes advisory boards and/or professional organizations, describe their roles.</w:t>
      </w:r>
    </w:p>
    <w:p w:rsidR="005731C3" w:rsidRDefault="00E55EED" w:rsidP="005731C3">
      <w:pPr>
        <w:autoSpaceDE w:val="0"/>
        <w:autoSpaceDN w:val="0"/>
        <w:adjustRightInd w:val="0"/>
        <w:spacing w:after="0" w:line="240" w:lineRule="auto"/>
        <w:ind w:left="360" w:firstLine="360"/>
        <w:rPr>
          <w:rFonts w:ascii="Times New Roman" w:hAnsi="Times New Roman" w:cs="Times New Roman"/>
          <w:color w:val="000000"/>
          <w:sz w:val="24"/>
          <w:szCs w:val="24"/>
        </w:rPr>
      </w:pPr>
      <w:r>
        <w:rPr>
          <w:rFonts w:ascii="Times New Roman" w:hAnsi="Times New Roman" w:cs="Times New Roman"/>
          <w:color w:val="000000"/>
          <w:sz w:val="24"/>
          <w:szCs w:val="24"/>
        </w:rPr>
        <w:t>N/A</w:t>
      </w:r>
    </w:p>
    <w:p w:rsidR="005731C3" w:rsidRPr="009B4151" w:rsidRDefault="005731C3" w:rsidP="005731C3">
      <w:pPr>
        <w:pStyle w:val="Heading1"/>
        <w:rPr>
          <w:rFonts w:ascii="Times New Roman" w:hAnsi="Times New Roman" w:cs="Times New Roman"/>
          <w:b/>
          <w:bCs/>
          <w:color w:val="000000"/>
          <w:sz w:val="24"/>
          <w:szCs w:val="24"/>
        </w:rPr>
      </w:pPr>
      <w:r w:rsidRPr="009B4151">
        <w:rPr>
          <w:rFonts w:ascii="Times New Roman" w:hAnsi="Times New Roman" w:cs="Times New Roman"/>
          <w:b/>
          <w:bCs/>
          <w:color w:val="000000"/>
          <w:sz w:val="24"/>
          <w:szCs w:val="24"/>
        </w:rPr>
        <w:t>PART B: Curriculum</w:t>
      </w:r>
    </w:p>
    <w:p w:rsidR="005731C3" w:rsidRPr="00C913B8" w:rsidRDefault="005731C3" w:rsidP="005731C3">
      <w:pPr>
        <w:pStyle w:val="ListParagraph"/>
        <w:numPr>
          <w:ilvl w:val="0"/>
          <w:numId w:val="8"/>
        </w:numPr>
        <w:autoSpaceDE w:val="0"/>
        <w:autoSpaceDN w:val="0"/>
        <w:adjustRightInd w:val="0"/>
        <w:spacing w:after="0" w:line="240" w:lineRule="auto"/>
        <w:rPr>
          <w:rFonts w:ascii="Times New Roman" w:hAnsi="Times New Roman" w:cs="Times New Roman"/>
          <w:b/>
          <w:color w:val="000000"/>
          <w:sz w:val="24"/>
        </w:rPr>
      </w:pPr>
      <w:r w:rsidRPr="00C913B8">
        <w:rPr>
          <w:rFonts w:ascii="Times New Roman" w:hAnsi="Times New Roman" w:cs="Times New Roman"/>
          <w:b/>
          <w:color w:val="000000"/>
          <w:sz w:val="24"/>
        </w:rPr>
        <w:t>Identify all courses offered in the program and describe how the courses offered in the program meet the needs of the students and the relevant discipline(s).</w:t>
      </w:r>
    </w:p>
    <w:p w:rsidR="005731C3" w:rsidRDefault="005731C3" w:rsidP="005731C3">
      <w:pPr>
        <w:pStyle w:val="ListParagraph"/>
        <w:autoSpaceDE w:val="0"/>
        <w:autoSpaceDN w:val="0"/>
        <w:adjustRightInd w:val="0"/>
        <w:spacing w:after="0" w:line="240" w:lineRule="auto"/>
        <w:rPr>
          <w:rFonts w:ascii="Times New Roman" w:hAnsi="Times New Roman" w:cs="Times New Roman"/>
          <w:color w:val="000000"/>
          <w:sz w:val="24"/>
        </w:rPr>
      </w:pPr>
    </w:p>
    <w:p w:rsidR="005731C3" w:rsidRDefault="005731C3" w:rsidP="005731C3">
      <w:pPr>
        <w:pStyle w:val="ListParagraph"/>
        <w:numPr>
          <w:ilvl w:val="1"/>
          <w:numId w:val="9"/>
        </w:numPr>
        <w:autoSpaceDE w:val="0"/>
        <w:autoSpaceDN w:val="0"/>
        <w:adjustRightInd w:val="0"/>
        <w:spacing w:after="0" w:line="240" w:lineRule="auto"/>
        <w:rPr>
          <w:rFonts w:ascii="Times New Roman" w:hAnsi="Times New Roman" w:cs="Times New Roman"/>
          <w:color w:val="000000"/>
          <w:sz w:val="24"/>
          <w:szCs w:val="24"/>
        </w:rPr>
      </w:pPr>
      <w:r w:rsidRPr="003341C4">
        <w:rPr>
          <w:rFonts w:ascii="Times New Roman" w:hAnsi="Times New Roman" w:cs="Times New Roman"/>
          <w:b/>
          <w:color w:val="000000"/>
          <w:sz w:val="24"/>
          <w:szCs w:val="24"/>
        </w:rPr>
        <w:t>EDIT 005: Introduction to Online Learning</w:t>
      </w:r>
      <w:r w:rsidR="003341C4" w:rsidRPr="003341C4">
        <w:rPr>
          <w:rFonts w:ascii="Times New Roman" w:hAnsi="Times New Roman" w:cs="Times New Roman"/>
          <w:b/>
          <w:color w:val="000000"/>
          <w:sz w:val="24"/>
          <w:szCs w:val="24"/>
        </w:rPr>
        <w:t>:</w:t>
      </w:r>
      <w:r w:rsidR="003341C4">
        <w:rPr>
          <w:rFonts w:ascii="Times New Roman" w:hAnsi="Times New Roman" w:cs="Times New Roman"/>
          <w:color w:val="000000"/>
          <w:sz w:val="24"/>
          <w:szCs w:val="24"/>
        </w:rPr>
        <w:t xml:space="preserve"> </w:t>
      </w:r>
      <w:r w:rsidR="003341C4" w:rsidRPr="003341C4">
        <w:rPr>
          <w:rFonts w:ascii="Times New Roman" w:hAnsi="Times New Roman" w:cs="Times New Roman"/>
          <w:iCs/>
          <w:color w:val="auto"/>
          <w:sz w:val="24"/>
          <w:szCs w:val="24"/>
        </w:rPr>
        <w:t>This course will help to keep up with the current trends in online teaching and learning at Evergreen Valley College.</w:t>
      </w:r>
    </w:p>
    <w:p w:rsidR="005731C3" w:rsidRDefault="005731C3" w:rsidP="005731C3">
      <w:pPr>
        <w:pStyle w:val="ListParagraph"/>
        <w:numPr>
          <w:ilvl w:val="1"/>
          <w:numId w:val="9"/>
        </w:numPr>
        <w:autoSpaceDE w:val="0"/>
        <w:autoSpaceDN w:val="0"/>
        <w:adjustRightInd w:val="0"/>
        <w:spacing w:after="0" w:line="240" w:lineRule="auto"/>
        <w:rPr>
          <w:rFonts w:ascii="Times New Roman" w:hAnsi="Times New Roman" w:cs="Times New Roman"/>
          <w:color w:val="000000"/>
          <w:sz w:val="24"/>
          <w:szCs w:val="24"/>
        </w:rPr>
      </w:pPr>
      <w:r w:rsidRPr="003341C4">
        <w:rPr>
          <w:rFonts w:ascii="Times New Roman" w:hAnsi="Times New Roman" w:cs="Times New Roman"/>
          <w:b/>
          <w:color w:val="000000"/>
          <w:sz w:val="24"/>
          <w:szCs w:val="24"/>
        </w:rPr>
        <w:t>EDIT 010: Computers and Digital Media in Education</w:t>
      </w:r>
      <w:r w:rsidR="003341C4" w:rsidRPr="003341C4">
        <w:rPr>
          <w:rFonts w:ascii="Times New Roman" w:hAnsi="Times New Roman" w:cs="Times New Roman"/>
          <w:b/>
          <w:color w:val="000000"/>
          <w:sz w:val="24"/>
          <w:szCs w:val="24"/>
        </w:rPr>
        <w:t>:</w:t>
      </w:r>
      <w:r w:rsidR="003341C4">
        <w:rPr>
          <w:rFonts w:ascii="Times New Roman" w:hAnsi="Times New Roman" w:cs="Times New Roman"/>
          <w:color w:val="000000"/>
          <w:sz w:val="24"/>
          <w:szCs w:val="24"/>
        </w:rPr>
        <w:t xml:space="preserve"> </w:t>
      </w:r>
      <w:r w:rsidR="003341C4" w:rsidRPr="003341C4">
        <w:rPr>
          <w:rFonts w:ascii="Times New Roman" w:hAnsi="Times New Roman" w:cs="Times New Roman"/>
          <w:iCs/>
          <w:color w:val="auto"/>
          <w:sz w:val="24"/>
          <w:szCs w:val="24"/>
        </w:rPr>
        <w:t>There is a great need to train teachers how to promote inquiry-based learning and to effectively integrate the use of computers, digital media, and web technologies into their classrooms so that students will increase their learning and achievement. This course also is designed to prepare students to effectively use technology in classroom and web-based teaching and learning.</w:t>
      </w:r>
    </w:p>
    <w:p w:rsidR="005731C3" w:rsidRPr="003341C4" w:rsidRDefault="005731C3" w:rsidP="005731C3">
      <w:pPr>
        <w:pStyle w:val="ListParagraph"/>
        <w:numPr>
          <w:ilvl w:val="1"/>
          <w:numId w:val="9"/>
        </w:numPr>
        <w:autoSpaceDE w:val="0"/>
        <w:autoSpaceDN w:val="0"/>
        <w:adjustRightInd w:val="0"/>
        <w:spacing w:after="0" w:line="240" w:lineRule="auto"/>
        <w:rPr>
          <w:rFonts w:ascii="Times New Roman" w:hAnsi="Times New Roman" w:cs="Times New Roman"/>
          <w:iCs/>
          <w:color w:val="auto"/>
          <w:sz w:val="24"/>
          <w:szCs w:val="24"/>
        </w:rPr>
      </w:pPr>
      <w:r w:rsidRPr="003341C4">
        <w:rPr>
          <w:rFonts w:ascii="Times New Roman" w:hAnsi="Times New Roman" w:cs="Times New Roman"/>
          <w:b/>
          <w:color w:val="000000"/>
          <w:sz w:val="24"/>
          <w:szCs w:val="24"/>
        </w:rPr>
        <w:lastRenderedPageBreak/>
        <w:t>EDIT 01</w:t>
      </w:r>
      <w:r w:rsidR="003341C4" w:rsidRPr="003341C4">
        <w:rPr>
          <w:rFonts w:ascii="Times New Roman" w:hAnsi="Times New Roman" w:cs="Times New Roman"/>
          <w:b/>
          <w:color w:val="000000"/>
          <w:sz w:val="24"/>
          <w:szCs w:val="24"/>
        </w:rPr>
        <w:t xml:space="preserve">2: Online Learning Technologies, </w:t>
      </w:r>
      <w:r w:rsidRPr="003341C4">
        <w:rPr>
          <w:rFonts w:ascii="Times New Roman" w:hAnsi="Times New Roman" w:cs="Times New Roman"/>
          <w:b/>
          <w:color w:val="000000"/>
          <w:sz w:val="24"/>
          <w:szCs w:val="24"/>
        </w:rPr>
        <w:t>Tools and Techniques</w:t>
      </w:r>
      <w:r w:rsidR="003341C4">
        <w:rPr>
          <w:rFonts w:ascii="Times New Roman" w:hAnsi="Times New Roman" w:cs="Times New Roman"/>
          <w:color w:val="000000"/>
          <w:sz w:val="24"/>
          <w:szCs w:val="24"/>
        </w:rPr>
        <w:t xml:space="preserve">: </w:t>
      </w:r>
      <w:r w:rsidR="003341C4" w:rsidRPr="003341C4">
        <w:rPr>
          <w:rFonts w:ascii="Times New Roman" w:hAnsi="Times New Roman" w:cs="Times New Roman"/>
          <w:iCs/>
          <w:color w:val="auto"/>
          <w:sz w:val="24"/>
          <w:szCs w:val="24"/>
        </w:rPr>
        <w:t>This course will help explore various tools available to create a virtual classroom which will give the opportunity for hands-on practice with technology in education.</w:t>
      </w:r>
    </w:p>
    <w:p w:rsidR="005731C3" w:rsidRDefault="005731C3" w:rsidP="005731C3">
      <w:pPr>
        <w:pStyle w:val="ListParagraph"/>
        <w:numPr>
          <w:ilvl w:val="1"/>
          <w:numId w:val="9"/>
        </w:numPr>
        <w:autoSpaceDE w:val="0"/>
        <w:autoSpaceDN w:val="0"/>
        <w:adjustRightInd w:val="0"/>
        <w:spacing w:after="0" w:line="240" w:lineRule="auto"/>
        <w:rPr>
          <w:rFonts w:ascii="Times New Roman" w:hAnsi="Times New Roman" w:cs="Times New Roman"/>
          <w:color w:val="000000"/>
          <w:sz w:val="24"/>
          <w:szCs w:val="24"/>
        </w:rPr>
      </w:pPr>
      <w:r w:rsidRPr="003341C4">
        <w:rPr>
          <w:rFonts w:ascii="Times New Roman" w:hAnsi="Times New Roman" w:cs="Times New Roman"/>
          <w:b/>
          <w:color w:val="000000"/>
          <w:sz w:val="24"/>
          <w:szCs w:val="24"/>
        </w:rPr>
        <w:t>EDIT 022: Course Management System (CMS) to Develop Online Courses</w:t>
      </w:r>
      <w:r w:rsidR="003341C4">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r w:rsidR="004B1B46" w:rsidRPr="004B1B46">
        <w:rPr>
          <w:rFonts w:ascii="Times New Roman" w:hAnsi="Times New Roman" w:cs="Times New Roman"/>
          <w:iCs/>
          <w:color w:val="auto"/>
          <w:sz w:val="24"/>
          <w:szCs w:val="24"/>
        </w:rPr>
        <w:t>This course is designed to effectively use current Course Management System in classroom and online teaching.</w:t>
      </w:r>
      <w:r w:rsidR="004B1B46" w:rsidRPr="00E87A1B">
        <w:rPr>
          <w:rFonts w:ascii="Arial" w:hAnsi="Arial"/>
          <w:b/>
          <w:sz w:val="18"/>
        </w:rPr>
        <w:t xml:space="preserve"> </w:t>
      </w:r>
      <w:r w:rsidR="004B1B46">
        <w:rPr>
          <w:rFonts w:ascii="Arial" w:hAnsi="Arial"/>
          <w:b/>
          <w:noProof/>
          <w:sz w:val="18"/>
        </w:rPr>
        <w:t> </w:t>
      </w:r>
      <w:r w:rsidR="004B1B46">
        <w:rPr>
          <w:rFonts w:ascii="Arial" w:hAnsi="Arial"/>
          <w:b/>
          <w:noProof/>
          <w:sz w:val="18"/>
        </w:rPr>
        <w:t> </w:t>
      </w:r>
      <w:r w:rsidR="004B1B46">
        <w:rPr>
          <w:rFonts w:ascii="Arial" w:hAnsi="Arial"/>
          <w:b/>
          <w:noProof/>
          <w:sz w:val="18"/>
        </w:rPr>
        <w:t> </w:t>
      </w:r>
      <w:r w:rsidR="004B1B46">
        <w:rPr>
          <w:rFonts w:ascii="Arial" w:hAnsi="Arial"/>
          <w:b/>
          <w:noProof/>
          <w:sz w:val="18"/>
        </w:rPr>
        <w:t> </w:t>
      </w:r>
      <w:r w:rsidR="004B1B46">
        <w:rPr>
          <w:rFonts w:ascii="Arial" w:hAnsi="Arial"/>
          <w:b/>
          <w:noProof/>
          <w:sz w:val="18"/>
        </w:rPr>
        <w:t> </w:t>
      </w:r>
    </w:p>
    <w:p w:rsidR="005731C3" w:rsidRPr="00B03EB0" w:rsidRDefault="005731C3" w:rsidP="005731C3">
      <w:pPr>
        <w:pStyle w:val="ListParagraph"/>
        <w:numPr>
          <w:ilvl w:val="1"/>
          <w:numId w:val="9"/>
        </w:numPr>
        <w:autoSpaceDE w:val="0"/>
        <w:autoSpaceDN w:val="0"/>
        <w:adjustRightInd w:val="0"/>
        <w:spacing w:after="0" w:line="240" w:lineRule="auto"/>
        <w:rPr>
          <w:rFonts w:ascii="Times New Roman" w:hAnsi="Times New Roman" w:cs="Times New Roman"/>
          <w:color w:val="000000"/>
          <w:sz w:val="24"/>
          <w:szCs w:val="24"/>
        </w:rPr>
      </w:pPr>
      <w:r w:rsidRPr="004B1B46">
        <w:rPr>
          <w:rFonts w:ascii="Times New Roman" w:hAnsi="Times New Roman" w:cs="Times New Roman"/>
          <w:b/>
          <w:color w:val="000000"/>
          <w:sz w:val="24"/>
          <w:szCs w:val="24"/>
        </w:rPr>
        <w:t>EDIT 024: Women in Technology</w:t>
      </w:r>
      <w:r w:rsidR="003341C4">
        <w:rPr>
          <w:rFonts w:ascii="Times New Roman" w:hAnsi="Times New Roman" w:cs="Times New Roman"/>
          <w:color w:val="000000"/>
          <w:sz w:val="24"/>
          <w:szCs w:val="24"/>
        </w:rPr>
        <w:t>:</w:t>
      </w:r>
      <w:r w:rsidR="004B1B46">
        <w:rPr>
          <w:rFonts w:ascii="Times New Roman" w:hAnsi="Times New Roman" w:cs="Times New Roman"/>
          <w:color w:val="000000"/>
          <w:sz w:val="24"/>
          <w:szCs w:val="24"/>
        </w:rPr>
        <w:t xml:space="preserve"> </w:t>
      </w:r>
      <w:r w:rsidR="004B1B46" w:rsidRPr="004B1B46">
        <w:rPr>
          <w:rFonts w:ascii="Times New Roman" w:hAnsi="Times New Roman" w:cs="Times New Roman"/>
          <w:iCs/>
          <w:color w:val="auto"/>
          <w:sz w:val="24"/>
          <w:szCs w:val="24"/>
        </w:rPr>
        <w:t>The purpose of this course is to educate students about women's contributions to technology, and to include the course as part of AA degree in Women's Studies.</w:t>
      </w:r>
    </w:p>
    <w:p w:rsidR="005731C3" w:rsidRPr="00B03EB0" w:rsidRDefault="005731C3" w:rsidP="005731C3">
      <w:pPr>
        <w:autoSpaceDE w:val="0"/>
        <w:autoSpaceDN w:val="0"/>
        <w:adjustRightInd w:val="0"/>
        <w:spacing w:after="0" w:line="240" w:lineRule="auto"/>
        <w:rPr>
          <w:rFonts w:ascii="Times New Roman" w:hAnsi="Times New Roman" w:cs="Times New Roman"/>
          <w:color w:val="000000"/>
          <w:sz w:val="24"/>
        </w:rPr>
      </w:pPr>
    </w:p>
    <w:p w:rsidR="005731C3" w:rsidRPr="00C913B8" w:rsidRDefault="005731C3" w:rsidP="005731C3">
      <w:pPr>
        <w:pStyle w:val="ListParagraph"/>
        <w:numPr>
          <w:ilvl w:val="0"/>
          <w:numId w:val="8"/>
        </w:numPr>
        <w:autoSpaceDE w:val="0"/>
        <w:autoSpaceDN w:val="0"/>
        <w:adjustRightInd w:val="0"/>
        <w:spacing w:after="0" w:line="240" w:lineRule="auto"/>
        <w:rPr>
          <w:rFonts w:ascii="Times New Roman" w:hAnsi="Times New Roman" w:cs="Times New Roman"/>
          <w:b/>
          <w:color w:val="000000"/>
          <w:sz w:val="24"/>
        </w:rPr>
      </w:pPr>
      <w:r w:rsidRPr="00C913B8">
        <w:rPr>
          <w:rFonts w:ascii="Times New Roman" w:hAnsi="Times New Roman" w:cs="Times New Roman"/>
          <w:b/>
          <w:color w:val="000000"/>
          <w:sz w:val="24"/>
        </w:rPr>
        <w:t>State how the program has remained current in the discipline(s).</w:t>
      </w:r>
    </w:p>
    <w:p w:rsidR="005731C3" w:rsidRDefault="00863229" w:rsidP="00863229">
      <w:pPr>
        <w:pStyle w:val="ListParagraph"/>
        <w:numPr>
          <w:ilvl w:val="1"/>
          <w:numId w:val="8"/>
        </w:numPr>
        <w:rPr>
          <w:rFonts w:ascii="Times New Roman" w:hAnsi="Times New Roman" w:cs="Times New Roman"/>
          <w:color w:val="000000"/>
          <w:sz w:val="24"/>
        </w:rPr>
      </w:pPr>
      <w:r>
        <w:rPr>
          <w:rFonts w:ascii="Times New Roman" w:hAnsi="Times New Roman" w:cs="Times New Roman"/>
          <w:color w:val="000000"/>
          <w:sz w:val="24"/>
        </w:rPr>
        <w:t>Updating the Course Management System (CMS) to teach online, hybrid and web-enhanced courses</w:t>
      </w:r>
    </w:p>
    <w:p w:rsidR="00863229" w:rsidRDefault="00863229" w:rsidP="00863229">
      <w:pPr>
        <w:pStyle w:val="ListParagraph"/>
        <w:numPr>
          <w:ilvl w:val="1"/>
          <w:numId w:val="8"/>
        </w:numPr>
        <w:rPr>
          <w:rFonts w:ascii="Times New Roman" w:hAnsi="Times New Roman" w:cs="Times New Roman"/>
          <w:color w:val="000000"/>
          <w:sz w:val="24"/>
        </w:rPr>
      </w:pPr>
      <w:r>
        <w:rPr>
          <w:rFonts w:ascii="Times New Roman" w:hAnsi="Times New Roman" w:cs="Times New Roman"/>
          <w:color w:val="000000"/>
          <w:sz w:val="24"/>
        </w:rPr>
        <w:t>Updating training manuals for the CMS</w:t>
      </w:r>
    </w:p>
    <w:p w:rsidR="00863229" w:rsidRDefault="00863229" w:rsidP="00863229">
      <w:pPr>
        <w:pStyle w:val="ListParagraph"/>
        <w:numPr>
          <w:ilvl w:val="1"/>
          <w:numId w:val="8"/>
        </w:numPr>
        <w:rPr>
          <w:rFonts w:ascii="Times New Roman" w:hAnsi="Times New Roman" w:cs="Times New Roman"/>
          <w:color w:val="000000"/>
          <w:sz w:val="24"/>
        </w:rPr>
      </w:pPr>
      <w:r>
        <w:rPr>
          <w:rFonts w:ascii="Times New Roman" w:hAnsi="Times New Roman" w:cs="Times New Roman"/>
          <w:color w:val="000000"/>
          <w:sz w:val="24"/>
        </w:rPr>
        <w:t>Updating and renaming EDIT010 from Computers in Education to Digital Media in Education to meet the needs of the digital generation student population</w:t>
      </w:r>
    </w:p>
    <w:p w:rsidR="00863229" w:rsidRDefault="00863229" w:rsidP="00863229">
      <w:pPr>
        <w:pStyle w:val="ListParagraph"/>
        <w:numPr>
          <w:ilvl w:val="1"/>
          <w:numId w:val="8"/>
        </w:numPr>
        <w:rPr>
          <w:rFonts w:ascii="Times New Roman" w:hAnsi="Times New Roman" w:cs="Times New Roman"/>
          <w:color w:val="000000"/>
          <w:sz w:val="24"/>
        </w:rPr>
      </w:pPr>
      <w:r>
        <w:rPr>
          <w:rFonts w:ascii="Times New Roman" w:hAnsi="Times New Roman" w:cs="Times New Roman"/>
          <w:color w:val="000000"/>
          <w:sz w:val="24"/>
        </w:rPr>
        <w:t>Training workshops on Web 2.0 technologies</w:t>
      </w:r>
    </w:p>
    <w:p w:rsidR="00863229" w:rsidRDefault="00863229" w:rsidP="00863229">
      <w:pPr>
        <w:pStyle w:val="ListParagraph"/>
        <w:numPr>
          <w:ilvl w:val="1"/>
          <w:numId w:val="8"/>
        </w:numPr>
        <w:rPr>
          <w:rFonts w:ascii="Times New Roman" w:hAnsi="Times New Roman" w:cs="Times New Roman"/>
          <w:color w:val="000000"/>
          <w:sz w:val="24"/>
        </w:rPr>
      </w:pPr>
      <w:r>
        <w:rPr>
          <w:rFonts w:ascii="Times New Roman" w:hAnsi="Times New Roman" w:cs="Times New Roman"/>
          <w:color w:val="000000"/>
          <w:sz w:val="24"/>
        </w:rPr>
        <w:t>Adding latest flat panel and top of the line computers in the Technology Resource Center (TRC)</w:t>
      </w:r>
    </w:p>
    <w:p w:rsidR="005731C3" w:rsidRPr="00863229" w:rsidRDefault="00863229" w:rsidP="00863229">
      <w:pPr>
        <w:pStyle w:val="ListParagraph"/>
        <w:numPr>
          <w:ilvl w:val="1"/>
          <w:numId w:val="8"/>
        </w:numPr>
        <w:rPr>
          <w:rFonts w:ascii="Times New Roman" w:hAnsi="Times New Roman" w:cs="Times New Roman"/>
          <w:color w:val="000000"/>
          <w:sz w:val="24"/>
        </w:rPr>
      </w:pPr>
      <w:r>
        <w:rPr>
          <w:rFonts w:ascii="Times New Roman" w:hAnsi="Times New Roman" w:cs="Times New Roman"/>
          <w:color w:val="000000"/>
          <w:sz w:val="24"/>
        </w:rPr>
        <w:t xml:space="preserve">Embracing mobile technology by providing regular training and workshops on </w:t>
      </w:r>
      <w:proofErr w:type="spellStart"/>
      <w:r>
        <w:rPr>
          <w:rFonts w:ascii="Times New Roman" w:hAnsi="Times New Roman" w:cs="Times New Roman"/>
          <w:color w:val="000000"/>
          <w:sz w:val="24"/>
        </w:rPr>
        <w:t>iPad</w:t>
      </w:r>
      <w:proofErr w:type="spellEnd"/>
      <w:r>
        <w:rPr>
          <w:rFonts w:ascii="Times New Roman" w:hAnsi="Times New Roman" w:cs="Times New Roman"/>
          <w:color w:val="000000"/>
          <w:sz w:val="24"/>
        </w:rPr>
        <w:t xml:space="preserve"> for faculty, staff and administrators</w:t>
      </w:r>
    </w:p>
    <w:p w:rsidR="005731C3" w:rsidRPr="00C913B8" w:rsidRDefault="005731C3" w:rsidP="005731C3">
      <w:pPr>
        <w:pStyle w:val="ListParagraph"/>
        <w:numPr>
          <w:ilvl w:val="0"/>
          <w:numId w:val="8"/>
        </w:numPr>
        <w:autoSpaceDE w:val="0"/>
        <w:autoSpaceDN w:val="0"/>
        <w:adjustRightInd w:val="0"/>
        <w:spacing w:after="0" w:line="240" w:lineRule="auto"/>
        <w:rPr>
          <w:rFonts w:ascii="Times New Roman" w:hAnsi="Times New Roman" w:cs="Times New Roman"/>
          <w:b/>
          <w:color w:val="000000"/>
          <w:sz w:val="24"/>
        </w:rPr>
      </w:pPr>
      <w:r w:rsidRPr="00B03EB0">
        <w:rPr>
          <w:rFonts w:ascii="Times New Roman" w:hAnsi="Times New Roman" w:cs="Times New Roman"/>
          <w:color w:val="000000"/>
          <w:sz w:val="24"/>
        </w:rPr>
        <w:t xml:space="preserve"> </w:t>
      </w:r>
      <w:r w:rsidRPr="00C913B8">
        <w:rPr>
          <w:rFonts w:ascii="Times New Roman" w:hAnsi="Times New Roman" w:cs="Times New Roman"/>
          <w:b/>
          <w:color w:val="000000"/>
          <w:sz w:val="24"/>
        </w:rPr>
        <w:t>All course outlines in this program should be reviewed and revised every six years. If this has not occurred, please list the courses and present a plan for completing the process, including timelines and dates for each course.</w:t>
      </w:r>
    </w:p>
    <w:p w:rsidR="00D77987" w:rsidRDefault="00D77987" w:rsidP="00863229">
      <w:pPr>
        <w:autoSpaceDE w:val="0"/>
        <w:autoSpaceDN w:val="0"/>
        <w:adjustRightInd w:val="0"/>
        <w:spacing w:after="0" w:line="240" w:lineRule="auto"/>
        <w:ind w:left="720"/>
        <w:rPr>
          <w:rFonts w:ascii="Times New Roman" w:hAnsi="Times New Roman" w:cs="Times New Roman"/>
          <w:color w:val="000000"/>
          <w:sz w:val="24"/>
        </w:rPr>
      </w:pPr>
    </w:p>
    <w:p w:rsidR="005731C3" w:rsidRDefault="00863229" w:rsidP="00863229">
      <w:pPr>
        <w:autoSpaceDE w:val="0"/>
        <w:autoSpaceDN w:val="0"/>
        <w:adjustRightInd w:val="0"/>
        <w:spacing w:after="0" w:line="240" w:lineRule="auto"/>
        <w:ind w:left="720"/>
        <w:rPr>
          <w:rFonts w:ascii="Times New Roman" w:hAnsi="Times New Roman" w:cs="Times New Roman"/>
          <w:color w:val="000000"/>
          <w:sz w:val="24"/>
        </w:rPr>
      </w:pPr>
      <w:r>
        <w:rPr>
          <w:rFonts w:ascii="Times New Roman" w:hAnsi="Times New Roman" w:cs="Times New Roman"/>
          <w:color w:val="000000"/>
          <w:sz w:val="24"/>
        </w:rPr>
        <w:t>All the EDIT courses (EDIT010, EDIT024, and EDIT-022) have been updated</w:t>
      </w:r>
      <w:r w:rsidR="00A259F6">
        <w:rPr>
          <w:rFonts w:ascii="Times New Roman" w:hAnsi="Times New Roman" w:cs="Times New Roman"/>
          <w:color w:val="000000"/>
          <w:sz w:val="24"/>
        </w:rPr>
        <w:t xml:space="preserve"> in 2010</w:t>
      </w:r>
      <w:r>
        <w:rPr>
          <w:rFonts w:ascii="Times New Roman" w:hAnsi="Times New Roman" w:cs="Times New Roman"/>
          <w:color w:val="000000"/>
          <w:sz w:val="24"/>
        </w:rPr>
        <w:t xml:space="preserve">. </w:t>
      </w:r>
      <w:r w:rsidR="007F3901">
        <w:rPr>
          <w:rFonts w:ascii="Times New Roman" w:hAnsi="Times New Roman" w:cs="Times New Roman"/>
          <w:color w:val="000000"/>
          <w:sz w:val="24"/>
        </w:rPr>
        <w:t>The EDIT005</w:t>
      </w:r>
      <w:r w:rsidR="0076149C">
        <w:rPr>
          <w:rFonts w:ascii="Times New Roman" w:hAnsi="Times New Roman" w:cs="Times New Roman"/>
          <w:color w:val="000000"/>
          <w:sz w:val="24"/>
        </w:rPr>
        <w:t xml:space="preserve"> have been updated in 2012</w:t>
      </w:r>
      <w:r w:rsidR="00EC18DE">
        <w:rPr>
          <w:rFonts w:ascii="Times New Roman" w:hAnsi="Times New Roman" w:cs="Times New Roman"/>
          <w:color w:val="000000"/>
          <w:sz w:val="24"/>
        </w:rPr>
        <w:t xml:space="preserve">. </w:t>
      </w:r>
    </w:p>
    <w:p w:rsidR="005731C3" w:rsidRPr="00B03EB0" w:rsidRDefault="005731C3" w:rsidP="005731C3">
      <w:pPr>
        <w:autoSpaceDE w:val="0"/>
        <w:autoSpaceDN w:val="0"/>
        <w:adjustRightInd w:val="0"/>
        <w:spacing w:after="0" w:line="240" w:lineRule="auto"/>
        <w:rPr>
          <w:rFonts w:ascii="Times New Roman" w:hAnsi="Times New Roman" w:cs="Times New Roman"/>
          <w:color w:val="000000"/>
          <w:sz w:val="24"/>
        </w:rPr>
      </w:pPr>
    </w:p>
    <w:p w:rsidR="00540512" w:rsidRDefault="005731C3" w:rsidP="004C2F47">
      <w:pPr>
        <w:pStyle w:val="ListParagraph"/>
        <w:numPr>
          <w:ilvl w:val="0"/>
          <w:numId w:val="8"/>
        </w:numPr>
        <w:autoSpaceDE w:val="0"/>
        <w:autoSpaceDN w:val="0"/>
        <w:adjustRightInd w:val="0"/>
        <w:spacing w:after="0" w:line="240" w:lineRule="auto"/>
        <w:rPr>
          <w:rFonts w:ascii="Times New Roman" w:hAnsi="Times New Roman" w:cs="Times New Roman"/>
          <w:b/>
          <w:color w:val="000000"/>
          <w:sz w:val="24"/>
        </w:rPr>
      </w:pPr>
      <w:r w:rsidRPr="00C913B8">
        <w:rPr>
          <w:rFonts w:ascii="Times New Roman" w:hAnsi="Times New Roman" w:cs="Times New Roman"/>
          <w:b/>
          <w:color w:val="000000"/>
          <w:sz w:val="24"/>
        </w:rPr>
        <w:t>Identify and describe innovat</w:t>
      </w:r>
      <w:r w:rsidR="00D669FB">
        <w:rPr>
          <w:rFonts w:ascii="Times New Roman" w:hAnsi="Times New Roman" w:cs="Times New Roman"/>
          <w:b/>
          <w:color w:val="000000"/>
          <w:sz w:val="24"/>
        </w:rPr>
        <w:t xml:space="preserve">ive strategies or pedagogy your </w:t>
      </w:r>
      <w:r w:rsidRPr="00C913B8">
        <w:rPr>
          <w:rFonts w:ascii="Times New Roman" w:hAnsi="Times New Roman" w:cs="Times New Roman"/>
          <w:b/>
          <w:color w:val="000000"/>
          <w:sz w:val="24"/>
        </w:rPr>
        <w:t>department/program developed/offered to maximize student learning and success. How did they impact student learning and success?</w:t>
      </w:r>
    </w:p>
    <w:p w:rsidR="00D77987" w:rsidRPr="00540512" w:rsidRDefault="005731C3" w:rsidP="00540512">
      <w:pPr>
        <w:autoSpaceDE w:val="0"/>
        <w:autoSpaceDN w:val="0"/>
        <w:adjustRightInd w:val="0"/>
        <w:spacing w:after="0" w:line="240" w:lineRule="auto"/>
        <w:ind w:left="360"/>
        <w:rPr>
          <w:rFonts w:ascii="Times New Roman" w:hAnsi="Times New Roman" w:cs="Times New Roman"/>
          <w:b/>
          <w:color w:val="000000"/>
          <w:sz w:val="24"/>
        </w:rPr>
      </w:pPr>
      <w:r w:rsidRPr="00540512">
        <w:rPr>
          <w:rFonts w:ascii="Times New Roman" w:hAnsi="Times New Roman" w:cs="Times New Roman"/>
          <w:b/>
          <w:color w:val="000000"/>
          <w:sz w:val="24"/>
        </w:rPr>
        <w:t xml:space="preserve"> </w:t>
      </w:r>
    </w:p>
    <w:p w:rsidR="00011588" w:rsidRDefault="001439D9" w:rsidP="00D77987">
      <w:pPr>
        <w:pStyle w:val="ListParagraph"/>
        <w:numPr>
          <w:ilvl w:val="1"/>
          <w:numId w:val="8"/>
        </w:numPr>
        <w:rPr>
          <w:rFonts w:ascii="Times New Roman" w:hAnsi="Times New Roman" w:cs="Times New Roman"/>
          <w:color w:val="000000"/>
          <w:sz w:val="24"/>
        </w:rPr>
      </w:pPr>
      <w:r w:rsidRPr="00D77987">
        <w:rPr>
          <w:rFonts w:ascii="Times New Roman" w:hAnsi="Times New Roman" w:cs="Times New Roman"/>
          <w:color w:val="000000"/>
          <w:sz w:val="24"/>
        </w:rPr>
        <w:t xml:space="preserve">The Changing Face of Education -Teaching </w:t>
      </w:r>
      <w:r w:rsidR="00D77987">
        <w:rPr>
          <w:rFonts w:ascii="Times New Roman" w:hAnsi="Times New Roman" w:cs="Times New Roman"/>
          <w:color w:val="000000"/>
          <w:sz w:val="24"/>
        </w:rPr>
        <w:t>with Web 2.0 (emerging technologies)</w:t>
      </w:r>
      <w:r w:rsidR="0076149C">
        <w:rPr>
          <w:rFonts w:ascii="Times New Roman" w:hAnsi="Times New Roman" w:cs="Times New Roman"/>
          <w:color w:val="000000"/>
          <w:sz w:val="24"/>
        </w:rPr>
        <w:t xml:space="preserve">: Impacted teaching, learning and student services through the use of Web 2.0 technologies such as twitter, blog, Facebook, etc. </w:t>
      </w:r>
    </w:p>
    <w:p w:rsidR="0026631B" w:rsidRDefault="0026631B" w:rsidP="00D77987">
      <w:pPr>
        <w:pStyle w:val="ListParagraph"/>
        <w:numPr>
          <w:ilvl w:val="1"/>
          <w:numId w:val="8"/>
        </w:numPr>
        <w:rPr>
          <w:rFonts w:ascii="Times New Roman" w:hAnsi="Times New Roman" w:cs="Times New Roman"/>
          <w:color w:val="000000"/>
          <w:sz w:val="24"/>
        </w:rPr>
      </w:pPr>
      <w:proofErr w:type="spellStart"/>
      <w:proofErr w:type="gramStart"/>
      <w:r>
        <w:rPr>
          <w:rFonts w:ascii="Times New Roman" w:hAnsi="Times New Roman" w:cs="Times New Roman"/>
          <w:color w:val="000000"/>
          <w:sz w:val="24"/>
        </w:rPr>
        <w:t>iPad</w:t>
      </w:r>
      <w:proofErr w:type="spellEnd"/>
      <w:proofErr w:type="gramEnd"/>
      <w:r>
        <w:rPr>
          <w:rFonts w:ascii="Times New Roman" w:hAnsi="Times New Roman" w:cs="Times New Roman"/>
          <w:color w:val="000000"/>
          <w:sz w:val="24"/>
        </w:rPr>
        <w:t xml:space="preserve"> training to faculty for classroom and online teaching</w:t>
      </w:r>
      <w:r w:rsidR="0076149C">
        <w:rPr>
          <w:rFonts w:ascii="Times New Roman" w:hAnsi="Times New Roman" w:cs="Times New Roman"/>
          <w:color w:val="000000"/>
          <w:sz w:val="24"/>
        </w:rPr>
        <w:t>: Impacted teaching and learning through mobile technologies.</w:t>
      </w:r>
    </w:p>
    <w:p w:rsidR="0076149C" w:rsidRDefault="0026631B" w:rsidP="0076149C">
      <w:pPr>
        <w:pStyle w:val="ListParagraph"/>
        <w:numPr>
          <w:ilvl w:val="1"/>
          <w:numId w:val="8"/>
        </w:numPr>
        <w:rPr>
          <w:rFonts w:ascii="Times New Roman" w:hAnsi="Times New Roman" w:cs="Times New Roman"/>
          <w:color w:val="000000"/>
          <w:sz w:val="24"/>
        </w:rPr>
      </w:pPr>
      <w:proofErr w:type="spellStart"/>
      <w:proofErr w:type="gramStart"/>
      <w:r w:rsidRPr="00540512">
        <w:rPr>
          <w:rFonts w:ascii="Times New Roman" w:hAnsi="Times New Roman" w:cs="Times New Roman"/>
          <w:color w:val="000000"/>
          <w:sz w:val="24"/>
        </w:rPr>
        <w:t>iPad</w:t>
      </w:r>
      <w:proofErr w:type="spellEnd"/>
      <w:proofErr w:type="gramEnd"/>
      <w:r w:rsidRPr="00540512">
        <w:rPr>
          <w:rFonts w:ascii="Times New Roman" w:hAnsi="Times New Roman" w:cs="Times New Roman"/>
          <w:color w:val="000000"/>
          <w:sz w:val="24"/>
        </w:rPr>
        <w:t xml:space="preserve"> training for staff to improve student support</w:t>
      </w:r>
      <w:r w:rsidR="0076149C">
        <w:rPr>
          <w:rFonts w:ascii="Times New Roman" w:hAnsi="Times New Roman" w:cs="Times New Roman"/>
          <w:color w:val="000000"/>
          <w:sz w:val="24"/>
        </w:rPr>
        <w:t>: Impacted student services through mobile technologies.</w:t>
      </w:r>
    </w:p>
    <w:p w:rsidR="00540512" w:rsidRDefault="00540512" w:rsidP="0076149C">
      <w:pPr>
        <w:pStyle w:val="ListParagraph"/>
        <w:ind w:left="1440"/>
        <w:rPr>
          <w:rFonts w:ascii="Times New Roman" w:hAnsi="Times New Roman" w:cs="Times New Roman"/>
          <w:color w:val="000000"/>
          <w:sz w:val="24"/>
        </w:rPr>
      </w:pPr>
    </w:p>
    <w:p w:rsidR="00540512" w:rsidRDefault="00540512" w:rsidP="00540512">
      <w:pPr>
        <w:pStyle w:val="ListParagraph"/>
        <w:ind w:left="1440"/>
        <w:rPr>
          <w:rFonts w:ascii="Times New Roman" w:hAnsi="Times New Roman" w:cs="Times New Roman"/>
          <w:color w:val="000000"/>
          <w:sz w:val="24"/>
        </w:rPr>
      </w:pPr>
    </w:p>
    <w:p w:rsidR="005731C3" w:rsidRPr="00540512" w:rsidRDefault="005731C3" w:rsidP="00540512">
      <w:pPr>
        <w:pStyle w:val="ListParagraph"/>
        <w:numPr>
          <w:ilvl w:val="0"/>
          <w:numId w:val="8"/>
        </w:numPr>
        <w:rPr>
          <w:rFonts w:ascii="Times New Roman" w:hAnsi="Times New Roman" w:cs="Times New Roman"/>
          <w:color w:val="000000"/>
          <w:sz w:val="24"/>
        </w:rPr>
      </w:pPr>
      <w:r w:rsidRPr="00540512">
        <w:rPr>
          <w:rFonts w:ascii="Times New Roman" w:hAnsi="Times New Roman" w:cs="Times New Roman"/>
          <w:b/>
          <w:color w:val="000000"/>
          <w:sz w:val="24"/>
          <w:szCs w:val="24"/>
        </w:rPr>
        <w:lastRenderedPageBreak/>
        <w:t>Discuss plans for future curricular development and/or program (degrees &amp; certificates included) modification. Use a Curriculum Mapping form as needed.</w:t>
      </w:r>
      <w:r w:rsidR="00DC7F70" w:rsidRPr="00540512">
        <w:rPr>
          <w:rFonts w:ascii="Times New Roman" w:hAnsi="Times New Roman" w:cs="Times New Roman"/>
          <w:b/>
          <w:color w:val="000000"/>
          <w:sz w:val="24"/>
          <w:szCs w:val="24"/>
        </w:rPr>
        <w:t xml:space="preserve"> </w:t>
      </w:r>
    </w:p>
    <w:p w:rsidR="00A561CE" w:rsidRPr="005222B2" w:rsidRDefault="00A561CE" w:rsidP="00A561CE">
      <w:pPr>
        <w:ind w:left="720"/>
        <w:rPr>
          <w:rFonts w:ascii="Times New Roman" w:hAnsi="Times New Roman" w:cs="Times New Roman"/>
          <w:b/>
          <w:iCs/>
          <w:color w:val="auto"/>
          <w:sz w:val="24"/>
          <w:szCs w:val="24"/>
        </w:rPr>
      </w:pPr>
      <w:r w:rsidRPr="005222B2">
        <w:rPr>
          <w:rFonts w:ascii="Times New Roman" w:hAnsi="Times New Roman" w:cs="Times New Roman"/>
          <w:b/>
          <w:iCs/>
          <w:color w:val="auto"/>
          <w:sz w:val="24"/>
          <w:szCs w:val="24"/>
        </w:rPr>
        <w:t>Educational Instructional Technology (Certificate Program)</w:t>
      </w:r>
    </w:p>
    <w:p w:rsidR="00A561CE" w:rsidRPr="00A561CE" w:rsidRDefault="00A561CE" w:rsidP="00A561CE">
      <w:pPr>
        <w:pStyle w:val="ListParagraph"/>
        <w:numPr>
          <w:ilvl w:val="1"/>
          <w:numId w:val="8"/>
        </w:numPr>
        <w:rPr>
          <w:rFonts w:ascii="Times New Roman" w:hAnsi="Times New Roman" w:cs="Times New Roman"/>
          <w:color w:val="000000"/>
          <w:sz w:val="24"/>
        </w:rPr>
      </w:pPr>
      <w:r w:rsidRPr="00A561CE">
        <w:rPr>
          <w:rFonts w:ascii="Times New Roman" w:hAnsi="Times New Roman" w:cs="Times New Roman"/>
          <w:color w:val="000000"/>
          <w:sz w:val="24"/>
        </w:rPr>
        <w:t>EDIT 005: Introduction to Online Learning 2.0</w:t>
      </w:r>
    </w:p>
    <w:p w:rsidR="00A561CE" w:rsidRPr="00A561CE" w:rsidRDefault="00A561CE" w:rsidP="00A561CE">
      <w:pPr>
        <w:pStyle w:val="ListParagraph"/>
        <w:numPr>
          <w:ilvl w:val="1"/>
          <w:numId w:val="8"/>
        </w:numPr>
        <w:rPr>
          <w:rFonts w:ascii="Times New Roman" w:hAnsi="Times New Roman" w:cs="Times New Roman"/>
          <w:color w:val="000000"/>
          <w:sz w:val="24"/>
        </w:rPr>
      </w:pPr>
      <w:r w:rsidRPr="00A561CE">
        <w:rPr>
          <w:rFonts w:ascii="Times New Roman" w:hAnsi="Times New Roman" w:cs="Times New Roman"/>
          <w:color w:val="000000"/>
          <w:sz w:val="24"/>
        </w:rPr>
        <w:t>EDIT 010: Computers and Digital Media in Education 3.0</w:t>
      </w:r>
    </w:p>
    <w:p w:rsidR="00A561CE" w:rsidRPr="00A561CE" w:rsidRDefault="00A561CE" w:rsidP="00A561CE">
      <w:pPr>
        <w:pStyle w:val="ListParagraph"/>
        <w:numPr>
          <w:ilvl w:val="1"/>
          <w:numId w:val="8"/>
        </w:numPr>
        <w:rPr>
          <w:rFonts w:ascii="Times New Roman" w:hAnsi="Times New Roman" w:cs="Times New Roman"/>
          <w:color w:val="000000"/>
          <w:sz w:val="24"/>
        </w:rPr>
      </w:pPr>
      <w:r w:rsidRPr="00A561CE">
        <w:rPr>
          <w:rFonts w:ascii="Times New Roman" w:hAnsi="Times New Roman" w:cs="Times New Roman"/>
          <w:color w:val="000000"/>
          <w:sz w:val="24"/>
        </w:rPr>
        <w:t>EDIT 012: Online Learning Technologies, Tools and Techniques 3.0</w:t>
      </w:r>
    </w:p>
    <w:p w:rsidR="00A561CE" w:rsidRPr="00A561CE" w:rsidRDefault="00A561CE" w:rsidP="00A561CE">
      <w:pPr>
        <w:pStyle w:val="ListParagraph"/>
        <w:numPr>
          <w:ilvl w:val="1"/>
          <w:numId w:val="8"/>
        </w:numPr>
        <w:rPr>
          <w:rFonts w:ascii="Times New Roman" w:hAnsi="Times New Roman" w:cs="Times New Roman"/>
          <w:color w:val="000000"/>
          <w:sz w:val="24"/>
        </w:rPr>
      </w:pPr>
      <w:r w:rsidRPr="00A561CE">
        <w:rPr>
          <w:rFonts w:ascii="Times New Roman" w:hAnsi="Times New Roman" w:cs="Times New Roman"/>
          <w:color w:val="000000"/>
          <w:sz w:val="24"/>
        </w:rPr>
        <w:t>EDIT 014: Creating Accessible Online Courses 2.0</w:t>
      </w:r>
    </w:p>
    <w:p w:rsidR="00A561CE" w:rsidRPr="00A561CE" w:rsidRDefault="00A561CE" w:rsidP="00A561CE">
      <w:pPr>
        <w:pStyle w:val="ListParagraph"/>
        <w:numPr>
          <w:ilvl w:val="1"/>
          <w:numId w:val="8"/>
        </w:numPr>
        <w:rPr>
          <w:rFonts w:ascii="Times New Roman" w:hAnsi="Times New Roman" w:cs="Times New Roman"/>
          <w:color w:val="000000"/>
          <w:sz w:val="24"/>
        </w:rPr>
      </w:pPr>
      <w:r w:rsidRPr="00A561CE">
        <w:rPr>
          <w:rFonts w:ascii="Times New Roman" w:hAnsi="Times New Roman" w:cs="Times New Roman"/>
          <w:color w:val="000000"/>
          <w:sz w:val="24"/>
        </w:rPr>
        <w:t>EDIT 016: Course Design Process for Blended Learning 2.0</w:t>
      </w:r>
    </w:p>
    <w:p w:rsidR="00A561CE" w:rsidRPr="00A561CE" w:rsidRDefault="00A561CE" w:rsidP="00A561CE">
      <w:pPr>
        <w:pStyle w:val="ListParagraph"/>
        <w:numPr>
          <w:ilvl w:val="1"/>
          <w:numId w:val="8"/>
        </w:numPr>
        <w:rPr>
          <w:rFonts w:ascii="Times New Roman" w:hAnsi="Times New Roman" w:cs="Times New Roman"/>
          <w:color w:val="000000"/>
          <w:sz w:val="24"/>
        </w:rPr>
      </w:pPr>
      <w:r w:rsidRPr="00A561CE">
        <w:rPr>
          <w:rFonts w:ascii="Times New Roman" w:hAnsi="Times New Roman" w:cs="Times New Roman"/>
          <w:color w:val="000000"/>
          <w:sz w:val="24"/>
        </w:rPr>
        <w:t xml:space="preserve">EDIT 022: </w:t>
      </w:r>
      <w:r w:rsidR="005222B2">
        <w:rPr>
          <w:rFonts w:ascii="Times New Roman" w:hAnsi="Times New Roman" w:cs="Times New Roman"/>
          <w:color w:val="000000"/>
          <w:sz w:val="24"/>
        </w:rPr>
        <w:t xml:space="preserve">Course Management System </w:t>
      </w:r>
      <w:r w:rsidRPr="00A561CE">
        <w:rPr>
          <w:rFonts w:ascii="Times New Roman" w:hAnsi="Times New Roman" w:cs="Times New Roman"/>
          <w:color w:val="000000"/>
          <w:sz w:val="24"/>
        </w:rPr>
        <w:t>to Develop Online Courses 3.0</w:t>
      </w:r>
    </w:p>
    <w:p w:rsidR="00A561CE" w:rsidRPr="00A561CE" w:rsidRDefault="00A561CE" w:rsidP="00A561CE">
      <w:pPr>
        <w:pStyle w:val="ListParagraph"/>
        <w:numPr>
          <w:ilvl w:val="1"/>
          <w:numId w:val="8"/>
        </w:numPr>
        <w:rPr>
          <w:rFonts w:ascii="Times New Roman" w:hAnsi="Times New Roman" w:cs="Times New Roman"/>
          <w:color w:val="000000"/>
          <w:sz w:val="24"/>
        </w:rPr>
      </w:pPr>
      <w:r w:rsidRPr="00A561CE">
        <w:rPr>
          <w:rFonts w:ascii="Times New Roman" w:hAnsi="Times New Roman" w:cs="Times New Roman"/>
          <w:color w:val="000000"/>
          <w:sz w:val="24"/>
        </w:rPr>
        <w:t>EDIT 024: Women in Technology 3.0</w:t>
      </w:r>
    </w:p>
    <w:p w:rsidR="00A561CE" w:rsidRPr="005222B2" w:rsidRDefault="00A561CE" w:rsidP="005222B2">
      <w:pPr>
        <w:ind w:left="1080"/>
        <w:rPr>
          <w:rFonts w:ascii="Times New Roman" w:hAnsi="Times New Roman" w:cs="Times New Roman"/>
          <w:b/>
          <w:iCs/>
          <w:color w:val="auto"/>
          <w:sz w:val="24"/>
          <w:szCs w:val="24"/>
        </w:rPr>
      </w:pPr>
      <w:r w:rsidRPr="005222B2">
        <w:rPr>
          <w:rFonts w:ascii="Times New Roman" w:hAnsi="Times New Roman" w:cs="Times New Roman"/>
          <w:b/>
          <w:iCs/>
          <w:color w:val="auto"/>
          <w:sz w:val="24"/>
          <w:szCs w:val="24"/>
        </w:rPr>
        <w:t>Total = 18 Units</w:t>
      </w:r>
    </w:p>
    <w:p w:rsidR="00A561CE" w:rsidRPr="00A561CE" w:rsidRDefault="00A561CE" w:rsidP="00A561CE">
      <w:pPr>
        <w:pStyle w:val="ListParagraph"/>
        <w:rPr>
          <w:rFonts w:ascii="Times New Roman" w:hAnsi="Times New Roman" w:cs="Times New Roman"/>
          <w:b/>
          <w:color w:val="000000"/>
          <w:sz w:val="24"/>
          <w:szCs w:val="24"/>
        </w:rPr>
      </w:pPr>
    </w:p>
    <w:p w:rsidR="005731C3" w:rsidRPr="00C913B8" w:rsidRDefault="005731C3" w:rsidP="005731C3">
      <w:pPr>
        <w:pStyle w:val="ListParagraph"/>
        <w:numPr>
          <w:ilvl w:val="0"/>
          <w:numId w:val="8"/>
        </w:numPr>
        <w:autoSpaceDE w:val="0"/>
        <w:autoSpaceDN w:val="0"/>
        <w:adjustRightInd w:val="0"/>
        <w:spacing w:after="0" w:line="240" w:lineRule="auto"/>
        <w:rPr>
          <w:rFonts w:ascii="Times New Roman" w:hAnsi="Times New Roman" w:cs="Times New Roman"/>
          <w:b/>
          <w:color w:val="000000"/>
          <w:sz w:val="24"/>
          <w:szCs w:val="24"/>
        </w:rPr>
      </w:pPr>
      <w:r w:rsidRPr="00C913B8">
        <w:rPr>
          <w:rFonts w:ascii="Times New Roman" w:hAnsi="Times New Roman" w:cs="Times New Roman"/>
          <w:b/>
          <w:color w:val="000000"/>
          <w:sz w:val="24"/>
          <w:szCs w:val="24"/>
        </w:rPr>
        <w:t>Describe how your program is articulated with the High School Districts, CCOC (if applicable), and/or other four year institutions. (Include articulation agreements, common course numbering etc.)</w:t>
      </w:r>
    </w:p>
    <w:p w:rsidR="00A553AD" w:rsidRDefault="00A553AD" w:rsidP="00096379">
      <w:pPr>
        <w:pStyle w:val="ListParagraph"/>
        <w:rPr>
          <w:rFonts w:ascii="Times New Roman" w:hAnsi="Times New Roman" w:cs="Times New Roman"/>
          <w:color w:val="000000"/>
          <w:sz w:val="24"/>
          <w:szCs w:val="24"/>
        </w:rPr>
      </w:pPr>
    </w:p>
    <w:p w:rsidR="005731C3" w:rsidRDefault="00BC79A9" w:rsidP="00096379">
      <w:pPr>
        <w:pStyle w:val="ListParagraph"/>
        <w:rPr>
          <w:rFonts w:ascii="Times New Roman" w:hAnsi="Times New Roman" w:cs="Times New Roman"/>
          <w:color w:val="000000"/>
          <w:sz w:val="24"/>
          <w:szCs w:val="24"/>
        </w:rPr>
      </w:pPr>
      <w:r>
        <w:rPr>
          <w:rFonts w:ascii="Times New Roman" w:hAnsi="Times New Roman" w:cs="Times New Roman"/>
          <w:color w:val="000000"/>
          <w:sz w:val="24"/>
          <w:szCs w:val="24"/>
        </w:rPr>
        <w:t>Articula</w:t>
      </w:r>
      <w:r w:rsidR="00096379">
        <w:rPr>
          <w:rFonts w:ascii="Times New Roman" w:hAnsi="Times New Roman" w:cs="Times New Roman"/>
          <w:color w:val="000000"/>
          <w:sz w:val="24"/>
          <w:szCs w:val="24"/>
        </w:rPr>
        <w:t>tion of EDIT 010: Computers and Digital Media Education to four year institution is in progress.</w:t>
      </w:r>
    </w:p>
    <w:p w:rsidR="00096379" w:rsidRPr="00B03EB0" w:rsidRDefault="00096379" w:rsidP="00096379">
      <w:pPr>
        <w:pStyle w:val="ListParagraph"/>
        <w:rPr>
          <w:rFonts w:ascii="Times New Roman" w:hAnsi="Times New Roman" w:cs="Times New Roman"/>
          <w:color w:val="000000"/>
          <w:sz w:val="24"/>
          <w:szCs w:val="24"/>
        </w:rPr>
      </w:pPr>
    </w:p>
    <w:p w:rsidR="005731C3" w:rsidRDefault="005731C3" w:rsidP="005731C3">
      <w:pPr>
        <w:pStyle w:val="ListParagraph"/>
        <w:numPr>
          <w:ilvl w:val="0"/>
          <w:numId w:val="8"/>
        </w:numPr>
        <w:autoSpaceDE w:val="0"/>
        <w:autoSpaceDN w:val="0"/>
        <w:adjustRightInd w:val="0"/>
        <w:spacing w:after="0" w:line="240" w:lineRule="auto"/>
        <w:rPr>
          <w:rFonts w:ascii="Times New Roman" w:hAnsi="Times New Roman" w:cs="Times New Roman"/>
          <w:b/>
          <w:color w:val="000000"/>
          <w:sz w:val="24"/>
          <w:szCs w:val="24"/>
        </w:rPr>
      </w:pPr>
      <w:r w:rsidRPr="00E14AB5">
        <w:rPr>
          <w:rFonts w:ascii="Times New Roman" w:hAnsi="Times New Roman" w:cs="Times New Roman"/>
          <w:b/>
          <w:color w:val="000000"/>
          <w:sz w:val="24"/>
          <w:szCs w:val="24"/>
        </w:rPr>
        <w:t>If external accreditation or certification is required, please state the certifying agency and status of the program.</w:t>
      </w:r>
    </w:p>
    <w:p w:rsidR="00096379" w:rsidRPr="00096379" w:rsidRDefault="00096379" w:rsidP="00096379">
      <w:pPr>
        <w:autoSpaceDE w:val="0"/>
        <w:autoSpaceDN w:val="0"/>
        <w:adjustRightInd w:val="0"/>
        <w:spacing w:after="0" w:line="240" w:lineRule="auto"/>
        <w:ind w:left="720"/>
        <w:rPr>
          <w:rFonts w:ascii="Times New Roman" w:hAnsi="Times New Roman" w:cs="Times New Roman"/>
          <w:color w:val="000000"/>
          <w:sz w:val="24"/>
          <w:szCs w:val="24"/>
        </w:rPr>
      </w:pPr>
      <w:r>
        <w:rPr>
          <w:rFonts w:ascii="Times New Roman" w:hAnsi="Times New Roman" w:cs="Times New Roman"/>
          <w:color w:val="000000"/>
          <w:sz w:val="24"/>
          <w:szCs w:val="24"/>
        </w:rPr>
        <w:t>N/A</w:t>
      </w:r>
    </w:p>
    <w:p w:rsidR="005731C3" w:rsidRPr="009B4151" w:rsidRDefault="005731C3" w:rsidP="005731C3">
      <w:pPr>
        <w:pStyle w:val="Heading1"/>
        <w:rPr>
          <w:rFonts w:ascii="Times New Roman" w:hAnsi="Times New Roman" w:cs="Times New Roman"/>
          <w:b/>
          <w:bCs/>
          <w:color w:val="000000"/>
          <w:sz w:val="24"/>
          <w:szCs w:val="24"/>
        </w:rPr>
      </w:pPr>
      <w:r w:rsidRPr="009B4151">
        <w:rPr>
          <w:rFonts w:ascii="Times New Roman" w:hAnsi="Times New Roman" w:cs="Times New Roman"/>
          <w:b/>
          <w:bCs/>
          <w:color w:val="000000"/>
          <w:sz w:val="24"/>
          <w:szCs w:val="24"/>
        </w:rPr>
        <w:t>PART C: Student Outcomes</w:t>
      </w:r>
    </w:p>
    <w:p w:rsidR="005731C3" w:rsidRDefault="005731C3" w:rsidP="005731C3">
      <w:pPr>
        <w:pStyle w:val="ListParagraph"/>
        <w:numPr>
          <w:ilvl w:val="0"/>
          <w:numId w:val="9"/>
        </w:numPr>
        <w:autoSpaceDE w:val="0"/>
        <w:autoSpaceDN w:val="0"/>
        <w:adjustRightInd w:val="0"/>
        <w:spacing w:after="0" w:line="240" w:lineRule="auto"/>
        <w:rPr>
          <w:rFonts w:ascii="Times New Roman" w:hAnsi="Times New Roman" w:cs="Times New Roman"/>
          <w:b/>
          <w:color w:val="000000"/>
          <w:sz w:val="24"/>
          <w:szCs w:val="24"/>
        </w:rPr>
      </w:pPr>
      <w:r w:rsidRPr="00E14AB5">
        <w:rPr>
          <w:rFonts w:ascii="Times New Roman" w:hAnsi="Times New Roman" w:cs="Times New Roman"/>
          <w:b/>
          <w:color w:val="000000"/>
          <w:sz w:val="24"/>
          <w:szCs w:val="24"/>
        </w:rPr>
        <w:t>On the course level:</w:t>
      </w:r>
    </w:p>
    <w:p w:rsidR="005731C3" w:rsidRPr="00E14AB5" w:rsidRDefault="005731C3" w:rsidP="005731C3">
      <w:pPr>
        <w:pStyle w:val="ListParagraph"/>
        <w:numPr>
          <w:ilvl w:val="1"/>
          <w:numId w:val="9"/>
        </w:numPr>
        <w:autoSpaceDE w:val="0"/>
        <w:autoSpaceDN w:val="0"/>
        <w:adjustRightInd w:val="0"/>
        <w:spacing w:after="0" w:line="240" w:lineRule="auto"/>
        <w:rPr>
          <w:rFonts w:ascii="Times New Roman" w:hAnsi="Times New Roman" w:cs="Times New Roman"/>
          <w:b/>
          <w:color w:val="000000"/>
          <w:sz w:val="24"/>
          <w:szCs w:val="24"/>
        </w:rPr>
      </w:pPr>
      <w:r w:rsidRPr="00E14AB5">
        <w:rPr>
          <w:rFonts w:ascii="Times New Roman" w:hAnsi="Times New Roman" w:cs="Times New Roman"/>
          <w:b/>
          <w:color w:val="000000"/>
          <w:sz w:val="24"/>
          <w:szCs w:val="24"/>
        </w:rPr>
        <w:t>List all the courses that have current student learning outcomes (included in the course outline)</w:t>
      </w:r>
    </w:p>
    <w:p w:rsidR="004C2F47" w:rsidRDefault="004C2F47" w:rsidP="005731C3">
      <w:pPr>
        <w:pStyle w:val="ListParagraph"/>
        <w:numPr>
          <w:ilvl w:val="2"/>
          <w:numId w:val="9"/>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EDIT005: Introduction to Online Learning</w:t>
      </w:r>
    </w:p>
    <w:p w:rsidR="005731C3" w:rsidRDefault="005731C3" w:rsidP="005731C3">
      <w:pPr>
        <w:pStyle w:val="ListParagraph"/>
        <w:numPr>
          <w:ilvl w:val="2"/>
          <w:numId w:val="9"/>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EDIT 010: Computers and Digital Media in Education</w:t>
      </w:r>
    </w:p>
    <w:p w:rsidR="005731C3" w:rsidRDefault="005731C3" w:rsidP="005731C3">
      <w:pPr>
        <w:pStyle w:val="ListParagraph"/>
        <w:numPr>
          <w:ilvl w:val="2"/>
          <w:numId w:val="9"/>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EDIT 012: Online Learning Technologies. Tools and Techniques</w:t>
      </w:r>
    </w:p>
    <w:p w:rsidR="005731C3" w:rsidRDefault="005731C3" w:rsidP="005731C3">
      <w:pPr>
        <w:pStyle w:val="ListParagraph"/>
        <w:numPr>
          <w:ilvl w:val="2"/>
          <w:numId w:val="9"/>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EDIT 022: Course Management System (CMS) to Develop Online Courses </w:t>
      </w:r>
    </w:p>
    <w:p w:rsidR="00D45458" w:rsidRDefault="00D45458" w:rsidP="00D45458">
      <w:pPr>
        <w:pStyle w:val="ListParagraph"/>
        <w:numPr>
          <w:ilvl w:val="2"/>
          <w:numId w:val="9"/>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EDIT 024: Women in Technology</w:t>
      </w:r>
    </w:p>
    <w:p w:rsidR="00DC7F70" w:rsidRPr="00B03EB0" w:rsidRDefault="00DC7F70" w:rsidP="00DC7F70">
      <w:pPr>
        <w:pStyle w:val="ListParagraph"/>
        <w:autoSpaceDE w:val="0"/>
        <w:autoSpaceDN w:val="0"/>
        <w:adjustRightInd w:val="0"/>
        <w:spacing w:after="0" w:line="240" w:lineRule="auto"/>
        <w:ind w:left="2160"/>
        <w:rPr>
          <w:rFonts w:ascii="Times New Roman" w:hAnsi="Times New Roman" w:cs="Times New Roman"/>
          <w:color w:val="000000"/>
          <w:sz w:val="24"/>
          <w:szCs w:val="24"/>
        </w:rPr>
      </w:pPr>
    </w:p>
    <w:p w:rsidR="00D45458" w:rsidRDefault="00562583" w:rsidP="00D45458">
      <w:pPr>
        <w:pStyle w:val="ListParagraph"/>
        <w:numPr>
          <w:ilvl w:val="1"/>
          <w:numId w:val="9"/>
        </w:numPr>
        <w:autoSpaceDE w:val="0"/>
        <w:autoSpaceDN w:val="0"/>
        <w:adjustRightInd w:val="0"/>
        <w:spacing w:after="0" w:line="240" w:lineRule="auto"/>
        <w:rPr>
          <w:rFonts w:ascii="Times New Roman" w:hAnsi="Times New Roman" w:cs="Times New Roman"/>
          <w:b/>
          <w:color w:val="000000"/>
          <w:sz w:val="24"/>
          <w:szCs w:val="24"/>
        </w:rPr>
      </w:pPr>
      <w:r>
        <w:rPr>
          <w:rFonts w:ascii="Times New Roman" w:hAnsi="Times New Roman" w:cs="Times New Roman"/>
          <w:b/>
          <w:color w:val="000000"/>
          <w:sz w:val="24"/>
          <w:szCs w:val="24"/>
        </w:rPr>
        <w:t>P</w:t>
      </w:r>
      <w:r w:rsidR="00D45458" w:rsidRPr="00DC7F70">
        <w:rPr>
          <w:rFonts w:ascii="Times New Roman" w:hAnsi="Times New Roman" w:cs="Times New Roman"/>
          <w:b/>
          <w:color w:val="000000"/>
          <w:sz w:val="24"/>
          <w:szCs w:val="24"/>
        </w:rPr>
        <w:t>rovide link to the course outlines for review purpose</w:t>
      </w:r>
    </w:p>
    <w:p w:rsidR="00DC7F70" w:rsidRDefault="006D145C" w:rsidP="00DC7F70">
      <w:pPr>
        <w:pStyle w:val="ListParagraph"/>
        <w:numPr>
          <w:ilvl w:val="2"/>
          <w:numId w:val="9"/>
        </w:numPr>
        <w:autoSpaceDE w:val="0"/>
        <w:autoSpaceDN w:val="0"/>
        <w:adjustRightInd w:val="0"/>
        <w:spacing w:after="0" w:line="240" w:lineRule="auto"/>
        <w:rPr>
          <w:rFonts w:ascii="Times New Roman" w:hAnsi="Times New Roman" w:cs="Times New Roman"/>
          <w:color w:val="000000"/>
          <w:sz w:val="24"/>
          <w:szCs w:val="24"/>
        </w:rPr>
      </w:pPr>
      <w:hyperlink r:id="rId12" w:history="1">
        <w:r w:rsidR="00DC7F70" w:rsidRPr="00DC7F70">
          <w:rPr>
            <w:rStyle w:val="Hyperlink"/>
            <w:rFonts w:ascii="Times New Roman" w:hAnsi="Times New Roman" w:cs="Times New Roman"/>
            <w:sz w:val="24"/>
            <w:szCs w:val="24"/>
          </w:rPr>
          <w:t>EDIT005: Introduction to Online Learning</w:t>
        </w:r>
      </w:hyperlink>
    </w:p>
    <w:p w:rsidR="00DC7F70" w:rsidRDefault="006D145C" w:rsidP="00DC7F70">
      <w:pPr>
        <w:pStyle w:val="ListParagraph"/>
        <w:numPr>
          <w:ilvl w:val="2"/>
          <w:numId w:val="9"/>
        </w:numPr>
        <w:autoSpaceDE w:val="0"/>
        <w:autoSpaceDN w:val="0"/>
        <w:adjustRightInd w:val="0"/>
        <w:spacing w:after="0" w:line="240" w:lineRule="auto"/>
        <w:rPr>
          <w:rFonts w:ascii="Times New Roman" w:hAnsi="Times New Roman" w:cs="Times New Roman"/>
          <w:color w:val="000000"/>
          <w:sz w:val="24"/>
          <w:szCs w:val="24"/>
        </w:rPr>
      </w:pPr>
      <w:hyperlink r:id="rId13" w:history="1">
        <w:r w:rsidR="00DC7F70" w:rsidRPr="00DC7F70">
          <w:rPr>
            <w:rStyle w:val="Hyperlink"/>
            <w:rFonts w:ascii="Times New Roman" w:hAnsi="Times New Roman" w:cs="Times New Roman"/>
            <w:sz w:val="24"/>
            <w:szCs w:val="24"/>
          </w:rPr>
          <w:t>EDIT 010: Computers and Digital Media in Education</w:t>
        </w:r>
      </w:hyperlink>
    </w:p>
    <w:p w:rsidR="00DC7F70" w:rsidRDefault="006D145C" w:rsidP="00DC7F70">
      <w:pPr>
        <w:pStyle w:val="ListParagraph"/>
        <w:numPr>
          <w:ilvl w:val="2"/>
          <w:numId w:val="9"/>
        </w:numPr>
        <w:autoSpaceDE w:val="0"/>
        <w:autoSpaceDN w:val="0"/>
        <w:adjustRightInd w:val="0"/>
        <w:spacing w:after="0" w:line="240" w:lineRule="auto"/>
        <w:rPr>
          <w:rFonts w:ascii="Times New Roman" w:hAnsi="Times New Roman" w:cs="Times New Roman"/>
          <w:color w:val="000000"/>
          <w:sz w:val="24"/>
          <w:szCs w:val="24"/>
        </w:rPr>
      </w:pPr>
      <w:hyperlink r:id="rId14" w:history="1">
        <w:r w:rsidR="00DC7F70" w:rsidRPr="009E0A21">
          <w:rPr>
            <w:rStyle w:val="Hyperlink"/>
            <w:rFonts w:ascii="Times New Roman" w:hAnsi="Times New Roman" w:cs="Times New Roman"/>
            <w:sz w:val="24"/>
            <w:szCs w:val="24"/>
          </w:rPr>
          <w:t>EDIT 012: Online Learning Technologies. Tools and Techniques</w:t>
        </w:r>
      </w:hyperlink>
    </w:p>
    <w:p w:rsidR="00DC7F70" w:rsidRDefault="006D145C" w:rsidP="00DC7F70">
      <w:pPr>
        <w:pStyle w:val="ListParagraph"/>
        <w:numPr>
          <w:ilvl w:val="2"/>
          <w:numId w:val="9"/>
        </w:numPr>
        <w:autoSpaceDE w:val="0"/>
        <w:autoSpaceDN w:val="0"/>
        <w:adjustRightInd w:val="0"/>
        <w:spacing w:after="0" w:line="240" w:lineRule="auto"/>
        <w:rPr>
          <w:rFonts w:ascii="Times New Roman" w:hAnsi="Times New Roman" w:cs="Times New Roman"/>
          <w:color w:val="000000"/>
          <w:sz w:val="24"/>
          <w:szCs w:val="24"/>
        </w:rPr>
      </w:pPr>
      <w:hyperlink r:id="rId15" w:history="1">
        <w:r w:rsidR="00DC7F70" w:rsidRPr="009E0A21">
          <w:rPr>
            <w:rStyle w:val="Hyperlink"/>
            <w:rFonts w:ascii="Times New Roman" w:hAnsi="Times New Roman" w:cs="Times New Roman"/>
            <w:sz w:val="24"/>
            <w:szCs w:val="24"/>
          </w:rPr>
          <w:t>EDIT 022: Course Management System (CMS) to Develop Online Courses</w:t>
        </w:r>
      </w:hyperlink>
      <w:r w:rsidR="00DC7F70">
        <w:rPr>
          <w:rFonts w:ascii="Times New Roman" w:hAnsi="Times New Roman" w:cs="Times New Roman"/>
          <w:color w:val="000000"/>
          <w:sz w:val="24"/>
          <w:szCs w:val="24"/>
        </w:rPr>
        <w:t xml:space="preserve"> </w:t>
      </w:r>
    </w:p>
    <w:p w:rsidR="00DC7F70" w:rsidRDefault="006D145C" w:rsidP="00DC7F70">
      <w:pPr>
        <w:pStyle w:val="ListParagraph"/>
        <w:numPr>
          <w:ilvl w:val="2"/>
          <w:numId w:val="9"/>
        </w:numPr>
        <w:autoSpaceDE w:val="0"/>
        <w:autoSpaceDN w:val="0"/>
        <w:adjustRightInd w:val="0"/>
        <w:spacing w:after="0" w:line="240" w:lineRule="auto"/>
        <w:rPr>
          <w:rFonts w:ascii="Times New Roman" w:hAnsi="Times New Roman" w:cs="Times New Roman"/>
          <w:color w:val="000000"/>
          <w:sz w:val="24"/>
          <w:szCs w:val="24"/>
        </w:rPr>
      </w:pPr>
      <w:hyperlink r:id="rId16" w:history="1">
        <w:r w:rsidR="00DC7F70" w:rsidRPr="009E0A21">
          <w:rPr>
            <w:rStyle w:val="Hyperlink"/>
            <w:rFonts w:ascii="Times New Roman" w:hAnsi="Times New Roman" w:cs="Times New Roman"/>
            <w:sz w:val="24"/>
            <w:szCs w:val="24"/>
          </w:rPr>
          <w:t>EDIT 024: Women in Technology</w:t>
        </w:r>
      </w:hyperlink>
    </w:p>
    <w:p w:rsidR="00D45458" w:rsidRPr="001353EA" w:rsidRDefault="00D45458" w:rsidP="00D45458">
      <w:pPr>
        <w:autoSpaceDE w:val="0"/>
        <w:autoSpaceDN w:val="0"/>
        <w:adjustRightInd w:val="0"/>
        <w:spacing w:after="0" w:line="240" w:lineRule="auto"/>
        <w:rPr>
          <w:rFonts w:ascii="Times New Roman" w:hAnsi="Times New Roman" w:cs="Times New Roman"/>
          <w:color w:val="000000"/>
          <w:sz w:val="24"/>
          <w:szCs w:val="24"/>
        </w:rPr>
      </w:pPr>
    </w:p>
    <w:p w:rsidR="007F4313" w:rsidRPr="007F4313" w:rsidRDefault="00D45458" w:rsidP="007F4313">
      <w:pPr>
        <w:pStyle w:val="ListParagraph"/>
        <w:numPr>
          <w:ilvl w:val="1"/>
          <w:numId w:val="9"/>
        </w:numPr>
        <w:autoSpaceDE w:val="0"/>
        <w:autoSpaceDN w:val="0"/>
        <w:adjustRightInd w:val="0"/>
        <w:spacing w:after="0" w:line="240" w:lineRule="auto"/>
        <w:rPr>
          <w:rFonts w:ascii="Times New Roman" w:hAnsi="Times New Roman" w:cs="Times New Roman"/>
          <w:b/>
          <w:color w:val="000000"/>
          <w:sz w:val="24"/>
          <w:szCs w:val="24"/>
        </w:rPr>
      </w:pPr>
      <w:r w:rsidRPr="00E14AB5">
        <w:rPr>
          <w:rFonts w:ascii="Times New Roman" w:hAnsi="Times New Roman" w:cs="Times New Roman"/>
          <w:b/>
          <w:color w:val="000000"/>
          <w:sz w:val="24"/>
          <w:szCs w:val="24"/>
        </w:rPr>
        <w:t>Provide a plan and timeline to include student outcomes for the courses that do not have one</w:t>
      </w:r>
    </w:p>
    <w:p w:rsidR="00D45458" w:rsidRPr="00B03EB0" w:rsidRDefault="009E0A21" w:rsidP="004C2F47">
      <w:pPr>
        <w:pStyle w:val="ListParagraph"/>
        <w:ind w:firstLine="360"/>
        <w:rPr>
          <w:rFonts w:ascii="Times New Roman" w:hAnsi="Times New Roman" w:cs="Times New Roman"/>
          <w:color w:val="000000"/>
          <w:sz w:val="24"/>
          <w:szCs w:val="24"/>
        </w:rPr>
      </w:pPr>
      <w:r>
        <w:rPr>
          <w:rFonts w:ascii="Times New Roman" w:hAnsi="Times New Roman" w:cs="Times New Roman"/>
          <w:color w:val="000000"/>
          <w:sz w:val="24"/>
          <w:szCs w:val="24"/>
        </w:rPr>
        <w:t xml:space="preserve">N/A since all </w:t>
      </w:r>
      <w:r w:rsidR="00641E9A">
        <w:rPr>
          <w:rFonts w:ascii="Times New Roman" w:hAnsi="Times New Roman" w:cs="Times New Roman"/>
          <w:color w:val="000000"/>
          <w:sz w:val="24"/>
          <w:szCs w:val="24"/>
        </w:rPr>
        <w:t xml:space="preserve">EDIT </w:t>
      </w:r>
      <w:r>
        <w:rPr>
          <w:rFonts w:ascii="Times New Roman" w:hAnsi="Times New Roman" w:cs="Times New Roman"/>
          <w:color w:val="000000"/>
          <w:sz w:val="24"/>
          <w:szCs w:val="24"/>
        </w:rPr>
        <w:t>course</w:t>
      </w:r>
      <w:r w:rsidR="007F4313">
        <w:rPr>
          <w:rFonts w:ascii="Times New Roman" w:hAnsi="Times New Roman" w:cs="Times New Roman"/>
          <w:color w:val="000000"/>
          <w:sz w:val="24"/>
          <w:szCs w:val="24"/>
        </w:rPr>
        <w:t xml:space="preserve"> </w:t>
      </w:r>
      <w:r w:rsidR="004C2F47">
        <w:rPr>
          <w:rFonts w:ascii="Times New Roman" w:hAnsi="Times New Roman" w:cs="Times New Roman"/>
          <w:color w:val="000000"/>
          <w:sz w:val="24"/>
          <w:szCs w:val="24"/>
        </w:rPr>
        <w:t>have</w:t>
      </w:r>
      <w:r w:rsidR="007F4313">
        <w:rPr>
          <w:rFonts w:ascii="Times New Roman" w:hAnsi="Times New Roman" w:cs="Times New Roman"/>
          <w:color w:val="000000"/>
          <w:sz w:val="24"/>
          <w:szCs w:val="24"/>
        </w:rPr>
        <w:t xml:space="preserve"> student learning outc</w:t>
      </w:r>
      <w:r w:rsidR="004C2F47">
        <w:rPr>
          <w:rFonts w:ascii="Times New Roman" w:hAnsi="Times New Roman" w:cs="Times New Roman"/>
          <w:color w:val="000000"/>
          <w:sz w:val="24"/>
          <w:szCs w:val="24"/>
        </w:rPr>
        <w:t>omes</w:t>
      </w:r>
    </w:p>
    <w:p w:rsidR="00D45458" w:rsidRPr="00E14AB5" w:rsidRDefault="00D45458" w:rsidP="00D45458">
      <w:pPr>
        <w:pStyle w:val="ListParagraph"/>
        <w:numPr>
          <w:ilvl w:val="0"/>
          <w:numId w:val="9"/>
        </w:numPr>
        <w:autoSpaceDE w:val="0"/>
        <w:autoSpaceDN w:val="0"/>
        <w:adjustRightInd w:val="0"/>
        <w:spacing w:after="0" w:line="240" w:lineRule="auto"/>
        <w:rPr>
          <w:rFonts w:ascii="Times New Roman" w:hAnsi="Times New Roman" w:cs="Times New Roman"/>
          <w:b/>
          <w:color w:val="000000"/>
          <w:sz w:val="24"/>
          <w:szCs w:val="24"/>
        </w:rPr>
      </w:pPr>
      <w:r w:rsidRPr="00B03EB0">
        <w:rPr>
          <w:rFonts w:ascii="Times New Roman" w:hAnsi="Times New Roman" w:cs="Times New Roman"/>
          <w:color w:val="000000"/>
          <w:sz w:val="24"/>
          <w:szCs w:val="24"/>
        </w:rPr>
        <w:t xml:space="preserve"> </w:t>
      </w:r>
      <w:r w:rsidRPr="00E14AB5">
        <w:rPr>
          <w:rFonts w:ascii="Times New Roman" w:hAnsi="Times New Roman" w:cs="Times New Roman"/>
          <w:b/>
          <w:color w:val="000000"/>
          <w:sz w:val="24"/>
          <w:szCs w:val="24"/>
        </w:rPr>
        <w:t>On the program level:</w:t>
      </w:r>
    </w:p>
    <w:p w:rsidR="00D45458" w:rsidRPr="00E14AB5" w:rsidRDefault="00D45458" w:rsidP="00D45458">
      <w:pPr>
        <w:pStyle w:val="ListParagraph"/>
        <w:numPr>
          <w:ilvl w:val="1"/>
          <w:numId w:val="9"/>
        </w:numPr>
        <w:autoSpaceDE w:val="0"/>
        <w:autoSpaceDN w:val="0"/>
        <w:adjustRightInd w:val="0"/>
        <w:spacing w:after="0" w:line="240" w:lineRule="auto"/>
        <w:rPr>
          <w:rFonts w:ascii="Times New Roman" w:hAnsi="Times New Roman" w:cs="Times New Roman"/>
          <w:b/>
          <w:color w:val="000000"/>
          <w:sz w:val="24"/>
          <w:szCs w:val="24"/>
        </w:rPr>
      </w:pPr>
      <w:r w:rsidRPr="00E14AB5">
        <w:rPr>
          <w:rFonts w:ascii="Times New Roman" w:hAnsi="Times New Roman" w:cs="Times New Roman"/>
          <w:b/>
          <w:color w:val="000000"/>
          <w:sz w:val="24"/>
          <w:szCs w:val="24"/>
        </w:rPr>
        <w:t>List all programs (and degrees) that have current student learning outcomes.</w:t>
      </w:r>
    </w:p>
    <w:p w:rsidR="00D45458" w:rsidRPr="0077341D" w:rsidRDefault="00D45458" w:rsidP="00D45458">
      <w:pPr>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N/A</w:t>
      </w:r>
      <w:r w:rsidR="004C2F47">
        <w:rPr>
          <w:rFonts w:ascii="Times New Roman" w:hAnsi="Times New Roman" w:cs="Times New Roman"/>
          <w:color w:val="000000"/>
          <w:sz w:val="24"/>
          <w:szCs w:val="24"/>
        </w:rPr>
        <w:t xml:space="preserve"> – This s not a program</w:t>
      </w:r>
      <w:r w:rsidR="009E0A21">
        <w:rPr>
          <w:rFonts w:ascii="Times New Roman" w:hAnsi="Times New Roman" w:cs="Times New Roman"/>
          <w:color w:val="000000"/>
          <w:sz w:val="24"/>
          <w:szCs w:val="24"/>
        </w:rPr>
        <w:t xml:space="preserve"> or a degree</w:t>
      </w:r>
    </w:p>
    <w:p w:rsidR="00D45458" w:rsidRPr="00B03EB0" w:rsidRDefault="00D45458" w:rsidP="00D45458">
      <w:pPr>
        <w:autoSpaceDE w:val="0"/>
        <w:autoSpaceDN w:val="0"/>
        <w:adjustRightInd w:val="0"/>
        <w:spacing w:after="0" w:line="240" w:lineRule="auto"/>
        <w:rPr>
          <w:rFonts w:ascii="Times New Roman" w:hAnsi="Times New Roman" w:cs="Times New Roman"/>
          <w:color w:val="000000"/>
          <w:sz w:val="24"/>
          <w:szCs w:val="24"/>
        </w:rPr>
      </w:pPr>
    </w:p>
    <w:p w:rsidR="00D45458" w:rsidRDefault="00D45458" w:rsidP="00D45458">
      <w:pPr>
        <w:pStyle w:val="ListParagraph"/>
        <w:numPr>
          <w:ilvl w:val="0"/>
          <w:numId w:val="9"/>
        </w:numPr>
        <w:autoSpaceDE w:val="0"/>
        <w:autoSpaceDN w:val="0"/>
        <w:adjustRightInd w:val="0"/>
        <w:spacing w:after="0" w:line="240" w:lineRule="auto"/>
        <w:rPr>
          <w:rFonts w:ascii="Times New Roman" w:hAnsi="Times New Roman" w:cs="Times New Roman"/>
          <w:b/>
          <w:color w:val="000000"/>
          <w:sz w:val="24"/>
          <w:szCs w:val="24"/>
        </w:rPr>
      </w:pPr>
      <w:r w:rsidRPr="00E14AB5">
        <w:rPr>
          <w:rFonts w:ascii="Times New Roman" w:hAnsi="Times New Roman" w:cs="Times New Roman"/>
          <w:b/>
          <w:color w:val="000000"/>
          <w:sz w:val="24"/>
          <w:szCs w:val="24"/>
        </w:rPr>
        <w:t xml:space="preserve"> </w:t>
      </w:r>
      <w:r w:rsidRPr="009E0A21">
        <w:rPr>
          <w:rFonts w:ascii="Times New Roman" w:hAnsi="Times New Roman" w:cs="Times New Roman"/>
          <w:b/>
          <w:color w:val="000000"/>
          <w:sz w:val="24"/>
          <w:szCs w:val="24"/>
        </w:rPr>
        <w:t>List or describe all assessment mechanisms you are using to evaluate SLOs. Provide results of any analysis.</w:t>
      </w:r>
    </w:p>
    <w:p w:rsidR="004C2F47" w:rsidRDefault="009E0A21" w:rsidP="004C2F47">
      <w:pPr>
        <w:pStyle w:val="ListParagraph"/>
        <w:numPr>
          <w:ilvl w:val="1"/>
          <w:numId w:val="9"/>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Practice </w:t>
      </w:r>
      <w:r w:rsidR="004C2F47" w:rsidRPr="004C2F47">
        <w:rPr>
          <w:rFonts w:ascii="Times New Roman" w:hAnsi="Times New Roman" w:cs="Times New Roman"/>
          <w:color w:val="000000"/>
          <w:sz w:val="24"/>
          <w:szCs w:val="24"/>
        </w:rPr>
        <w:t xml:space="preserve">and </w:t>
      </w:r>
      <w:r>
        <w:rPr>
          <w:rFonts w:ascii="Times New Roman" w:hAnsi="Times New Roman" w:cs="Times New Roman"/>
          <w:color w:val="000000"/>
          <w:sz w:val="24"/>
          <w:szCs w:val="24"/>
        </w:rPr>
        <w:t>Review test</w:t>
      </w:r>
      <w:r w:rsidR="00601125">
        <w:rPr>
          <w:rFonts w:ascii="Times New Roman" w:hAnsi="Times New Roman" w:cs="Times New Roman"/>
          <w:color w:val="000000"/>
          <w:sz w:val="24"/>
          <w:szCs w:val="24"/>
        </w:rPr>
        <w:t>: Fall 2012</w:t>
      </w:r>
    </w:p>
    <w:p w:rsidR="009E0A21" w:rsidRDefault="009E0A21" w:rsidP="004C2F47">
      <w:pPr>
        <w:pStyle w:val="ListParagraph"/>
        <w:numPr>
          <w:ilvl w:val="1"/>
          <w:numId w:val="9"/>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Rubric</w:t>
      </w:r>
      <w:r w:rsidR="00601125">
        <w:rPr>
          <w:rFonts w:ascii="Times New Roman" w:hAnsi="Times New Roman" w:cs="Times New Roman"/>
          <w:color w:val="000000"/>
          <w:sz w:val="24"/>
          <w:szCs w:val="24"/>
        </w:rPr>
        <w:t>: Spring</w:t>
      </w:r>
      <w:r w:rsidR="00F52DDD">
        <w:rPr>
          <w:rFonts w:ascii="Times New Roman" w:hAnsi="Times New Roman" w:cs="Times New Roman"/>
          <w:color w:val="000000"/>
          <w:sz w:val="24"/>
          <w:szCs w:val="24"/>
        </w:rPr>
        <w:t xml:space="preserve"> 2013</w:t>
      </w:r>
    </w:p>
    <w:p w:rsidR="009E0A21" w:rsidRDefault="009E0A21" w:rsidP="004C2F47">
      <w:pPr>
        <w:pStyle w:val="ListParagraph"/>
        <w:numPr>
          <w:ilvl w:val="1"/>
          <w:numId w:val="9"/>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Assignments</w:t>
      </w:r>
      <w:r w:rsidR="00F52DDD">
        <w:rPr>
          <w:rFonts w:ascii="Times New Roman" w:hAnsi="Times New Roman" w:cs="Times New Roman"/>
          <w:color w:val="000000"/>
          <w:sz w:val="24"/>
          <w:szCs w:val="24"/>
        </w:rPr>
        <w:t>: Spring 2014</w:t>
      </w:r>
    </w:p>
    <w:p w:rsidR="009E0A21" w:rsidRDefault="009E0A21" w:rsidP="004C2F47">
      <w:pPr>
        <w:pStyle w:val="ListParagraph"/>
        <w:numPr>
          <w:ilvl w:val="1"/>
          <w:numId w:val="9"/>
        </w:numPr>
        <w:autoSpaceDE w:val="0"/>
        <w:autoSpaceDN w:val="0"/>
        <w:adjustRightInd w:val="0"/>
        <w:spacing w:after="0" w:line="240" w:lineRule="auto"/>
        <w:rPr>
          <w:ins w:id="0" w:author="LAPEN" w:date="2012-12-12T16:46:00Z"/>
          <w:rFonts w:ascii="Times New Roman" w:hAnsi="Times New Roman" w:cs="Times New Roman"/>
          <w:color w:val="000000"/>
          <w:sz w:val="24"/>
          <w:szCs w:val="24"/>
        </w:rPr>
      </w:pPr>
      <w:r>
        <w:rPr>
          <w:rFonts w:ascii="Times New Roman" w:hAnsi="Times New Roman" w:cs="Times New Roman"/>
          <w:color w:val="000000"/>
          <w:sz w:val="24"/>
          <w:szCs w:val="24"/>
        </w:rPr>
        <w:t>Projects</w:t>
      </w:r>
      <w:r w:rsidR="00F52DDD">
        <w:rPr>
          <w:rFonts w:ascii="Times New Roman" w:hAnsi="Times New Roman" w:cs="Times New Roman"/>
          <w:color w:val="000000"/>
          <w:sz w:val="24"/>
          <w:szCs w:val="24"/>
        </w:rPr>
        <w:t>: Fall 2013</w:t>
      </w:r>
    </w:p>
    <w:p w:rsidR="00783C93" w:rsidRDefault="00783C93" w:rsidP="00783C93">
      <w:pPr>
        <w:autoSpaceDE w:val="0"/>
        <w:autoSpaceDN w:val="0"/>
        <w:adjustRightInd w:val="0"/>
        <w:spacing w:after="0" w:line="240" w:lineRule="auto"/>
        <w:rPr>
          <w:ins w:id="1" w:author="LAPEN" w:date="2012-12-12T16:46:00Z"/>
          <w:rFonts w:ascii="Times New Roman" w:hAnsi="Times New Roman" w:cs="Times New Roman"/>
          <w:color w:val="000000"/>
          <w:sz w:val="24"/>
          <w:szCs w:val="24"/>
        </w:rPr>
        <w:pPrChange w:id="2" w:author="LAPEN" w:date="2012-12-12T16:46:00Z">
          <w:pPr>
            <w:pStyle w:val="ListParagraph"/>
            <w:numPr>
              <w:ilvl w:val="1"/>
              <w:numId w:val="9"/>
            </w:numPr>
            <w:autoSpaceDE w:val="0"/>
            <w:autoSpaceDN w:val="0"/>
            <w:adjustRightInd w:val="0"/>
            <w:spacing w:after="0" w:line="240" w:lineRule="auto"/>
            <w:ind w:left="1440" w:hanging="360"/>
          </w:pPr>
        </w:pPrChange>
      </w:pPr>
    </w:p>
    <w:p w:rsidR="00783C93" w:rsidRPr="00783C93" w:rsidRDefault="00783C93" w:rsidP="00783C93">
      <w:pPr>
        <w:autoSpaceDE w:val="0"/>
        <w:autoSpaceDN w:val="0"/>
        <w:adjustRightInd w:val="0"/>
        <w:spacing w:after="0" w:line="240" w:lineRule="auto"/>
        <w:rPr>
          <w:rFonts w:ascii="Times New Roman" w:hAnsi="Times New Roman" w:cs="Times New Roman"/>
          <w:color w:val="000000"/>
          <w:sz w:val="24"/>
          <w:szCs w:val="24"/>
          <w:rPrChange w:id="3" w:author="LAPEN" w:date="2012-12-12T16:46:00Z">
            <w:rPr/>
          </w:rPrChange>
        </w:rPr>
        <w:pPrChange w:id="4" w:author="LAPEN" w:date="2012-12-12T16:46:00Z">
          <w:pPr>
            <w:pStyle w:val="ListParagraph"/>
            <w:numPr>
              <w:ilvl w:val="1"/>
              <w:numId w:val="9"/>
            </w:numPr>
            <w:autoSpaceDE w:val="0"/>
            <w:autoSpaceDN w:val="0"/>
            <w:adjustRightInd w:val="0"/>
            <w:spacing w:after="0" w:line="240" w:lineRule="auto"/>
            <w:ind w:left="1440" w:hanging="360"/>
          </w:pPr>
        </w:pPrChange>
      </w:pPr>
      <w:ins w:id="5" w:author="LAPEN" w:date="2012-12-12T16:46:00Z">
        <w:r>
          <w:rPr>
            <w:rFonts w:ascii="Times New Roman" w:hAnsi="Times New Roman" w:cs="Times New Roman"/>
            <w:color w:val="000000"/>
            <w:sz w:val="24"/>
            <w:szCs w:val="24"/>
          </w:rPr>
          <w:t xml:space="preserve">Once EDIT courses have documented SLO assessment data and analysis, results will be summarized and posted on each course SLO assessment matrix, including a plan for </w:t>
        </w:r>
      </w:ins>
      <w:ins w:id="6" w:author="LAPEN" w:date="2012-12-12T16:47:00Z">
        <w:r>
          <w:rPr>
            <w:rFonts w:ascii="Times New Roman" w:hAnsi="Times New Roman" w:cs="Times New Roman"/>
            <w:color w:val="000000"/>
            <w:sz w:val="24"/>
            <w:szCs w:val="24"/>
          </w:rPr>
          <w:t>improvement</w:t>
        </w:r>
      </w:ins>
      <w:ins w:id="7" w:author="LAPEN" w:date="2012-12-12T16:46:00Z">
        <w:r>
          <w:rPr>
            <w:rFonts w:ascii="Times New Roman" w:hAnsi="Times New Roman" w:cs="Times New Roman"/>
            <w:color w:val="000000"/>
            <w:sz w:val="24"/>
            <w:szCs w:val="24"/>
          </w:rPr>
          <w:t>.</w:t>
        </w:r>
      </w:ins>
      <w:ins w:id="8" w:author="LAPEN" w:date="2012-12-12T16:47:00Z">
        <w:r>
          <w:rPr>
            <w:rFonts w:ascii="Times New Roman" w:hAnsi="Times New Roman" w:cs="Times New Roman"/>
            <w:color w:val="000000"/>
            <w:sz w:val="24"/>
            <w:szCs w:val="24"/>
          </w:rPr>
          <w:t xml:space="preserve"> Since SLO assessment will begin in </w:t>
        </w:r>
        <w:proofErr w:type="gramStart"/>
        <w:r>
          <w:rPr>
            <w:rFonts w:ascii="Times New Roman" w:hAnsi="Times New Roman" w:cs="Times New Roman"/>
            <w:color w:val="000000"/>
            <w:sz w:val="24"/>
            <w:szCs w:val="24"/>
          </w:rPr>
          <w:t>Fall</w:t>
        </w:r>
        <w:proofErr w:type="gramEnd"/>
        <w:r>
          <w:rPr>
            <w:rFonts w:ascii="Times New Roman" w:hAnsi="Times New Roman" w:cs="Times New Roman"/>
            <w:color w:val="000000"/>
            <w:sz w:val="24"/>
            <w:szCs w:val="24"/>
          </w:rPr>
          <w:t xml:space="preserve"> 2012, after submission of this </w:t>
        </w:r>
      </w:ins>
      <w:ins w:id="9" w:author="LAPEN" w:date="2012-12-12T16:48:00Z">
        <w:r>
          <w:rPr>
            <w:rFonts w:ascii="Times New Roman" w:hAnsi="Times New Roman" w:cs="Times New Roman"/>
            <w:color w:val="000000"/>
            <w:sz w:val="24"/>
            <w:szCs w:val="24"/>
          </w:rPr>
          <w:t xml:space="preserve">program review, data will be </w:t>
        </w:r>
      </w:ins>
      <w:ins w:id="10" w:author="LAPEN" w:date="2012-12-12T16:49:00Z">
        <w:r>
          <w:rPr>
            <w:rFonts w:ascii="Times New Roman" w:hAnsi="Times New Roman" w:cs="Times New Roman"/>
            <w:color w:val="000000"/>
            <w:sz w:val="24"/>
            <w:szCs w:val="24"/>
          </w:rPr>
          <w:t>documented,</w:t>
        </w:r>
      </w:ins>
      <w:ins w:id="11" w:author="LAPEN" w:date="2012-12-12T16:48:00Z">
        <w:r>
          <w:rPr>
            <w:rFonts w:ascii="Times New Roman" w:hAnsi="Times New Roman" w:cs="Times New Roman"/>
            <w:color w:val="000000"/>
            <w:sz w:val="24"/>
            <w:szCs w:val="24"/>
          </w:rPr>
          <w:t xml:space="preserve"> reviewed </w:t>
        </w:r>
      </w:ins>
      <w:ins w:id="12" w:author="LAPEN" w:date="2012-12-12T16:49:00Z">
        <w:r>
          <w:rPr>
            <w:rFonts w:ascii="Times New Roman" w:hAnsi="Times New Roman" w:cs="Times New Roman"/>
            <w:color w:val="000000"/>
            <w:sz w:val="24"/>
            <w:szCs w:val="24"/>
          </w:rPr>
          <w:t>and analyzed (including a plan for improvement)</w:t>
        </w:r>
        <w:bookmarkStart w:id="13" w:name="_GoBack"/>
        <w:bookmarkEnd w:id="13"/>
        <w:r>
          <w:rPr>
            <w:rFonts w:ascii="Times New Roman" w:hAnsi="Times New Roman" w:cs="Times New Roman"/>
            <w:color w:val="000000"/>
            <w:sz w:val="24"/>
            <w:szCs w:val="24"/>
          </w:rPr>
          <w:t xml:space="preserve"> </w:t>
        </w:r>
      </w:ins>
      <w:ins w:id="14" w:author="LAPEN" w:date="2012-12-12T16:48:00Z">
        <w:r>
          <w:rPr>
            <w:rFonts w:ascii="Times New Roman" w:hAnsi="Times New Roman" w:cs="Times New Roman"/>
            <w:color w:val="000000"/>
            <w:sz w:val="24"/>
            <w:szCs w:val="24"/>
          </w:rPr>
          <w:t>at the course level and will be cumulatively reported during the next program review cycle.</w:t>
        </w:r>
      </w:ins>
    </w:p>
    <w:p w:rsidR="00D45458" w:rsidRPr="00641E9A" w:rsidRDefault="00D45458" w:rsidP="00641E9A">
      <w:pPr>
        <w:pStyle w:val="Heading1"/>
        <w:rPr>
          <w:rFonts w:ascii="Times New Roman" w:hAnsi="Times New Roman" w:cs="Times New Roman"/>
          <w:b/>
          <w:bCs/>
          <w:color w:val="000000"/>
          <w:sz w:val="24"/>
          <w:szCs w:val="24"/>
        </w:rPr>
      </w:pPr>
      <w:r w:rsidRPr="009B4151">
        <w:rPr>
          <w:rFonts w:ascii="Times New Roman" w:hAnsi="Times New Roman" w:cs="Times New Roman"/>
          <w:b/>
          <w:bCs/>
          <w:color w:val="000000"/>
          <w:sz w:val="24"/>
          <w:szCs w:val="24"/>
        </w:rPr>
        <w:t>PART D: Faculty and Staff</w:t>
      </w:r>
    </w:p>
    <w:p w:rsidR="00D45458" w:rsidRPr="00E14AB5" w:rsidRDefault="00D45458" w:rsidP="00D45458">
      <w:pPr>
        <w:pStyle w:val="ListParagraph"/>
        <w:numPr>
          <w:ilvl w:val="0"/>
          <w:numId w:val="16"/>
        </w:numPr>
        <w:autoSpaceDE w:val="0"/>
        <w:autoSpaceDN w:val="0"/>
        <w:adjustRightInd w:val="0"/>
        <w:spacing w:after="0" w:line="240" w:lineRule="auto"/>
        <w:rPr>
          <w:rFonts w:ascii="Times New Roman" w:hAnsi="Times New Roman" w:cs="Times New Roman"/>
          <w:b/>
          <w:color w:val="000000"/>
          <w:sz w:val="24"/>
          <w:szCs w:val="24"/>
        </w:rPr>
      </w:pPr>
      <w:r w:rsidRPr="00E14AB5">
        <w:rPr>
          <w:rFonts w:ascii="Times New Roman" w:hAnsi="Times New Roman" w:cs="Times New Roman"/>
          <w:b/>
          <w:color w:val="000000"/>
          <w:sz w:val="24"/>
          <w:szCs w:val="24"/>
        </w:rPr>
        <w:t xml:space="preserve">List current faculty </w:t>
      </w:r>
      <w:r w:rsidR="002615FB">
        <w:rPr>
          <w:rFonts w:ascii="Times New Roman" w:hAnsi="Times New Roman" w:cs="Times New Roman"/>
          <w:b/>
          <w:color w:val="000000"/>
          <w:sz w:val="24"/>
          <w:szCs w:val="24"/>
        </w:rPr>
        <w:t>areas of expertise, and how positions contribute to the program success.</w:t>
      </w:r>
    </w:p>
    <w:p w:rsidR="00477733" w:rsidRDefault="00477733" w:rsidP="00477733">
      <w:pPr>
        <w:autoSpaceDE w:val="0"/>
        <w:autoSpaceDN w:val="0"/>
        <w:adjustRightInd w:val="0"/>
        <w:spacing w:after="0" w:line="240" w:lineRule="auto"/>
        <w:ind w:left="1080"/>
        <w:rPr>
          <w:rFonts w:ascii="Times New Roman" w:hAnsi="Times New Roman" w:cs="Times New Roman"/>
          <w:b/>
          <w:color w:val="000000"/>
          <w:sz w:val="24"/>
          <w:szCs w:val="24"/>
          <w:highlight w:val="yellow"/>
        </w:rPr>
      </w:pPr>
    </w:p>
    <w:p w:rsidR="002615FB" w:rsidRDefault="00477733" w:rsidP="002615FB">
      <w:pPr>
        <w:autoSpaceDE w:val="0"/>
        <w:autoSpaceDN w:val="0"/>
        <w:adjustRightInd w:val="0"/>
        <w:spacing w:after="0" w:line="240" w:lineRule="auto"/>
        <w:ind w:left="360"/>
        <w:rPr>
          <w:rFonts w:ascii="Times New Roman" w:hAnsi="Times New Roman" w:cs="Times New Roman"/>
          <w:color w:val="000000"/>
          <w:sz w:val="24"/>
          <w:szCs w:val="24"/>
        </w:rPr>
      </w:pPr>
      <w:proofErr w:type="spellStart"/>
      <w:r w:rsidRPr="00633307">
        <w:rPr>
          <w:rFonts w:ascii="Times New Roman" w:hAnsi="Times New Roman" w:cs="Times New Roman"/>
          <w:color w:val="000000"/>
          <w:sz w:val="24"/>
          <w:szCs w:val="24"/>
        </w:rPr>
        <w:t>Nasreen</w:t>
      </w:r>
      <w:proofErr w:type="spellEnd"/>
      <w:r w:rsidRPr="00633307">
        <w:rPr>
          <w:rFonts w:ascii="Times New Roman" w:hAnsi="Times New Roman" w:cs="Times New Roman"/>
          <w:color w:val="000000"/>
          <w:sz w:val="24"/>
          <w:szCs w:val="24"/>
        </w:rPr>
        <w:t xml:space="preserve"> Rahim</w:t>
      </w:r>
      <w:r w:rsidR="00633307">
        <w:rPr>
          <w:rFonts w:ascii="Times New Roman" w:hAnsi="Times New Roman" w:cs="Times New Roman"/>
          <w:color w:val="000000"/>
          <w:sz w:val="24"/>
          <w:szCs w:val="24"/>
        </w:rPr>
        <w:t xml:space="preserve">, </w:t>
      </w:r>
      <w:r w:rsidR="004967F7">
        <w:rPr>
          <w:rFonts w:ascii="Times New Roman" w:hAnsi="Times New Roman" w:cs="Times New Roman"/>
          <w:color w:val="000000"/>
          <w:sz w:val="24"/>
          <w:szCs w:val="24"/>
        </w:rPr>
        <w:t>Ph.D.</w:t>
      </w:r>
      <w:r w:rsidR="00633307">
        <w:rPr>
          <w:rFonts w:ascii="Times New Roman" w:hAnsi="Times New Roman" w:cs="Times New Roman"/>
          <w:color w:val="000000"/>
          <w:sz w:val="24"/>
          <w:szCs w:val="24"/>
        </w:rPr>
        <w:t xml:space="preserve"> (in progress)</w:t>
      </w:r>
    </w:p>
    <w:p w:rsidR="002615FB" w:rsidRDefault="002615FB" w:rsidP="002615FB">
      <w:pPr>
        <w:pStyle w:val="ListParagraph"/>
        <w:numPr>
          <w:ilvl w:val="0"/>
          <w:numId w:val="21"/>
        </w:numPr>
        <w:autoSpaceDE w:val="0"/>
        <w:autoSpaceDN w:val="0"/>
        <w:adjustRightInd w:val="0"/>
        <w:spacing w:after="0" w:line="240" w:lineRule="auto"/>
        <w:rPr>
          <w:rFonts w:ascii="Times New Roman" w:hAnsi="Times New Roman" w:cs="Times New Roman"/>
          <w:color w:val="000000"/>
          <w:sz w:val="24"/>
          <w:szCs w:val="24"/>
        </w:rPr>
      </w:pPr>
      <w:r w:rsidRPr="002615FB">
        <w:rPr>
          <w:rFonts w:ascii="Times New Roman" w:hAnsi="Times New Roman" w:cs="Times New Roman"/>
          <w:color w:val="000000"/>
          <w:sz w:val="24"/>
          <w:szCs w:val="24"/>
        </w:rPr>
        <w:t>Education</w:t>
      </w:r>
    </w:p>
    <w:p w:rsidR="002615FB" w:rsidRDefault="00477733" w:rsidP="002615FB">
      <w:pPr>
        <w:pStyle w:val="ListParagraph"/>
        <w:numPr>
          <w:ilvl w:val="1"/>
          <w:numId w:val="21"/>
        </w:numPr>
        <w:autoSpaceDE w:val="0"/>
        <w:autoSpaceDN w:val="0"/>
        <w:adjustRightInd w:val="0"/>
        <w:spacing w:after="0" w:line="240" w:lineRule="auto"/>
        <w:rPr>
          <w:rFonts w:ascii="Times New Roman" w:hAnsi="Times New Roman" w:cs="Times New Roman"/>
          <w:color w:val="000000"/>
          <w:sz w:val="24"/>
          <w:szCs w:val="24"/>
        </w:rPr>
      </w:pPr>
      <w:r w:rsidRPr="002615FB">
        <w:rPr>
          <w:rFonts w:ascii="Times New Roman" w:hAnsi="Times New Roman" w:cs="Times New Roman"/>
          <w:color w:val="000000"/>
          <w:sz w:val="24"/>
          <w:szCs w:val="24"/>
        </w:rPr>
        <w:t>PhD. – Leadership in International Education (2009-</w:t>
      </w:r>
      <w:r w:rsidR="002615FB">
        <w:rPr>
          <w:rFonts w:ascii="Times New Roman" w:hAnsi="Times New Roman" w:cs="Times New Roman"/>
          <w:color w:val="000000"/>
          <w:sz w:val="24"/>
          <w:szCs w:val="24"/>
        </w:rPr>
        <w:t xml:space="preserve"> in progress), </w:t>
      </w:r>
      <w:proofErr w:type="spellStart"/>
      <w:r w:rsidR="002615FB">
        <w:rPr>
          <w:rFonts w:ascii="Times New Roman" w:hAnsi="Times New Roman" w:cs="Times New Roman"/>
          <w:color w:val="000000"/>
          <w:sz w:val="24"/>
          <w:szCs w:val="24"/>
        </w:rPr>
        <w:t>Northcentral</w:t>
      </w:r>
      <w:proofErr w:type="spellEnd"/>
      <w:r w:rsidR="002615FB">
        <w:rPr>
          <w:rFonts w:ascii="Times New Roman" w:hAnsi="Times New Roman" w:cs="Times New Roman"/>
          <w:color w:val="000000"/>
          <w:sz w:val="24"/>
          <w:szCs w:val="24"/>
        </w:rPr>
        <w:t xml:space="preserve"> University</w:t>
      </w:r>
    </w:p>
    <w:p w:rsidR="00477733" w:rsidRDefault="002615FB" w:rsidP="002615FB">
      <w:pPr>
        <w:pStyle w:val="ListParagraph"/>
        <w:numPr>
          <w:ilvl w:val="1"/>
          <w:numId w:val="21"/>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M.A. in Linguistics and TESOL, </w:t>
      </w:r>
      <w:r w:rsidR="00477733" w:rsidRPr="002615FB">
        <w:rPr>
          <w:rFonts w:ascii="Times New Roman" w:hAnsi="Times New Roman" w:cs="Times New Roman"/>
          <w:color w:val="000000"/>
          <w:sz w:val="24"/>
          <w:szCs w:val="24"/>
        </w:rPr>
        <w:t xml:space="preserve">San Jose State University </w:t>
      </w:r>
      <w:r w:rsidR="0098413B">
        <w:rPr>
          <w:rFonts w:ascii="Times New Roman" w:hAnsi="Times New Roman" w:cs="Times New Roman"/>
          <w:color w:val="000000"/>
          <w:sz w:val="24"/>
          <w:szCs w:val="24"/>
        </w:rPr>
        <w:t>(1988)</w:t>
      </w:r>
    </w:p>
    <w:p w:rsidR="002615FB" w:rsidRDefault="002615FB" w:rsidP="002615FB">
      <w:pPr>
        <w:pStyle w:val="ListParagraph"/>
        <w:numPr>
          <w:ilvl w:val="1"/>
          <w:numId w:val="21"/>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Distance Education Certificate Program, </w:t>
      </w:r>
      <w:r w:rsidR="0098413B">
        <w:rPr>
          <w:rFonts w:ascii="Times New Roman" w:hAnsi="Times New Roman" w:cs="Times New Roman"/>
          <w:color w:val="000000"/>
          <w:sz w:val="24"/>
          <w:szCs w:val="24"/>
        </w:rPr>
        <w:t>University of Madison, Wisconsin (2007)</w:t>
      </w:r>
    </w:p>
    <w:p w:rsidR="0098413B" w:rsidRDefault="0098413B" w:rsidP="002615FB">
      <w:pPr>
        <w:pStyle w:val="ListParagraph"/>
        <w:numPr>
          <w:ilvl w:val="1"/>
          <w:numId w:val="21"/>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Online Learning Certificate, UCLA, Extension (2000)</w:t>
      </w:r>
    </w:p>
    <w:p w:rsidR="0098413B" w:rsidRDefault="0098413B" w:rsidP="002615FB">
      <w:pPr>
        <w:pStyle w:val="ListParagraph"/>
        <w:numPr>
          <w:ilvl w:val="1"/>
          <w:numId w:val="21"/>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Technology in Education Certificate Program (1998)</w:t>
      </w:r>
    </w:p>
    <w:p w:rsidR="0098413B" w:rsidRDefault="0098413B" w:rsidP="0098413B">
      <w:pPr>
        <w:pStyle w:val="ListParagraph"/>
        <w:numPr>
          <w:ilvl w:val="0"/>
          <w:numId w:val="21"/>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Area of Expertise</w:t>
      </w:r>
    </w:p>
    <w:p w:rsidR="003D2942" w:rsidRDefault="003D2942" w:rsidP="003D2942">
      <w:pPr>
        <w:pStyle w:val="ListParagraph"/>
        <w:numPr>
          <w:ilvl w:val="1"/>
          <w:numId w:val="21"/>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FSA in Instructional Technology</w:t>
      </w:r>
    </w:p>
    <w:p w:rsidR="003D2942" w:rsidRDefault="003D2942" w:rsidP="003D2942">
      <w:pPr>
        <w:pStyle w:val="ListParagraph"/>
        <w:numPr>
          <w:ilvl w:val="1"/>
          <w:numId w:val="21"/>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FSA in BIS</w:t>
      </w:r>
    </w:p>
    <w:p w:rsidR="003D2942" w:rsidRDefault="003D2942" w:rsidP="003D2942">
      <w:pPr>
        <w:pStyle w:val="ListParagraph"/>
        <w:numPr>
          <w:ilvl w:val="1"/>
          <w:numId w:val="21"/>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FSA in English-as-a-Second </w:t>
      </w:r>
      <w:r w:rsidR="00695E93">
        <w:rPr>
          <w:rFonts w:ascii="Times New Roman" w:hAnsi="Times New Roman" w:cs="Times New Roman"/>
          <w:color w:val="000000"/>
          <w:sz w:val="24"/>
          <w:szCs w:val="24"/>
        </w:rPr>
        <w:t>–</w:t>
      </w:r>
      <w:r>
        <w:rPr>
          <w:rFonts w:ascii="Times New Roman" w:hAnsi="Times New Roman" w:cs="Times New Roman"/>
          <w:color w:val="000000"/>
          <w:sz w:val="24"/>
          <w:szCs w:val="24"/>
        </w:rPr>
        <w:t>Language</w:t>
      </w:r>
    </w:p>
    <w:p w:rsidR="00695E93" w:rsidRPr="00695E93" w:rsidRDefault="00695E93" w:rsidP="00695E93">
      <w:pPr>
        <w:pStyle w:val="ListParagraph"/>
        <w:numPr>
          <w:ilvl w:val="0"/>
          <w:numId w:val="21"/>
        </w:numPr>
        <w:autoSpaceDE w:val="0"/>
        <w:autoSpaceDN w:val="0"/>
        <w:adjustRightInd w:val="0"/>
        <w:spacing w:after="0" w:line="240" w:lineRule="auto"/>
        <w:rPr>
          <w:rFonts w:ascii="Times New Roman" w:hAnsi="Times New Roman" w:cs="Times New Roman"/>
          <w:color w:val="000000"/>
          <w:sz w:val="24"/>
          <w:szCs w:val="24"/>
        </w:rPr>
      </w:pPr>
      <w:r w:rsidRPr="00695E93">
        <w:rPr>
          <w:rFonts w:ascii="Times New Roman" w:hAnsi="Times New Roman" w:cs="Times New Roman"/>
          <w:color w:val="000000"/>
          <w:sz w:val="24"/>
          <w:szCs w:val="24"/>
        </w:rPr>
        <w:t>Presentations</w:t>
      </w:r>
    </w:p>
    <w:p w:rsidR="00695E93" w:rsidRPr="00695E93" w:rsidRDefault="00695E93" w:rsidP="00695E93">
      <w:pPr>
        <w:pStyle w:val="ListParagraph"/>
        <w:numPr>
          <w:ilvl w:val="1"/>
          <w:numId w:val="21"/>
        </w:numPr>
        <w:autoSpaceDE w:val="0"/>
        <w:autoSpaceDN w:val="0"/>
        <w:adjustRightInd w:val="0"/>
        <w:spacing w:after="0" w:line="240" w:lineRule="auto"/>
        <w:rPr>
          <w:rFonts w:ascii="Times New Roman" w:hAnsi="Times New Roman" w:cs="Times New Roman"/>
          <w:color w:val="000000"/>
          <w:sz w:val="24"/>
          <w:szCs w:val="24"/>
        </w:rPr>
      </w:pPr>
      <w:r w:rsidRPr="00695E93">
        <w:rPr>
          <w:rFonts w:ascii="Times New Roman" w:hAnsi="Times New Roman" w:cs="Times New Roman"/>
          <w:color w:val="000000"/>
          <w:sz w:val="24"/>
          <w:szCs w:val="24"/>
        </w:rPr>
        <w:t>Women History Month Panel Moderator (Women in Technology)</w:t>
      </w:r>
      <w:r w:rsidR="00A646C0">
        <w:rPr>
          <w:rFonts w:ascii="Times New Roman" w:hAnsi="Times New Roman" w:cs="Times New Roman"/>
          <w:color w:val="000000"/>
          <w:sz w:val="24"/>
          <w:szCs w:val="24"/>
        </w:rPr>
        <w:t>.</w:t>
      </w:r>
      <w:r w:rsidRPr="00695E93">
        <w:rPr>
          <w:rFonts w:ascii="Times New Roman" w:hAnsi="Times New Roman" w:cs="Times New Roman"/>
          <w:color w:val="000000"/>
          <w:sz w:val="24"/>
          <w:szCs w:val="24"/>
        </w:rPr>
        <w:t xml:space="preserve"> March 8, 2012 – Evergreen Va</w:t>
      </w:r>
      <w:r w:rsidR="00A646C0">
        <w:rPr>
          <w:rFonts w:ascii="Times New Roman" w:hAnsi="Times New Roman" w:cs="Times New Roman"/>
          <w:color w:val="000000"/>
          <w:sz w:val="24"/>
          <w:szCs w:val="24"/>
        </w:rPr>
        <w:t>lley College, San Jose, CA.</w:t>
      </w:r>
    </w:p>
    <w:p w:rsidR="00A646C0" w:rsidRPr="00A646C0" w:rsidRDefault="00A646C0" w:rsidP="00A646C0">
      <w:pPr>
        <w:pStyle w:val="ListParagraph"/>
        <w:numPr>
          <w:ilvl w:val="1"/>
          <w:numId w:val="21"/>
        </w:numPr>
        <w:autoSpaceDE w:val="0"/>
        <w:autoSpaceDN w:val="0"/>
        <w:adjustRightInd w:val="0"/>
        <w:spacing w:after="0" w:line="240" w:lineRule="auto"/>
        <w:rPr>
          <w:rFonts w:ascii="Times New Roman" w:hAnsi="Times New Roman" w:cs="Times New Roman"/>
          <w:color w:val="000000"/>
          <w:sz w:val="24"/>
          <w:szCs w:val="24"/>
        </w:rPr>
      </w:pPr>
      <w:r w:rsidRPr="00A646C0">
        <w:rPr>
          <w:rFonts w:ascii="Times New Roman" w:hAnsi="Times New Roman" w:cs="Times New Roman"/>
          <w:color w:val="000000"/>
          <w:sz w:val="24"/>
          <w:szCs w:val="24"/>
        </w:rPr>
        <w:lastRenderedPageBreak/>
        <w:t>International Forum for Women in E-Learning (IFWE 2010),</w:t>
      </w:r>
      <w:r>
        <w:rPr>
          <w:rFonts w:ascii="Times New Roman" w:hAnsi="Times New Roman" w:cs="Times New Roman"/>
          <w:color w:val="000000"/>
          <w:sz w:val="24"/>
          <w:szCs w:val="24"/>
        </w:rPr>
        <w:t xml:space="preserve"> </w:t>
      </w:r>
      <w:r w:rsidRPr="00A646C0">
        <w:rPr>
          <w:rFonts w:ascii="Times New Roman" w:hAnsi="Times New Roman" w:cs="Times New Roman"/>
          <w:color w:val="000000"/>
          <w:sz w:val="24"/>
          <w:szCs w:val="24"/>
        </w:rPr>
        <w:t>Language, Gender and Emerging Technologies</w:t>
      </w:r>
      <w:r>
        <w:rPr>
          <w:rFonts w:ascii="Times New Roman" w:hAnsi="Times New Roman" w:cs="Times New Roman"/>
          <w:color w:val="000000"/>
          <w:sz w:val="24"/>
          <w:szCs w:val="24"/>
        </w:rPr>
        <w:t>.</w:t>
      </w:r>
      <w:r w:rsidRPr="00A646C0">
        <w:rPr>
          <w:rFonts w:ascii="Times New Roman" w:hAnsi="Times New Roman" w:cs="Times New Roman"/>
          <w:color w:val="000000"/>
          <w:sz w:val="24"/>
          <w:szCs w:val="24"/>
        </w:rPr>
        <w:t xml:space="preserve"> December 1-3, 2010</w:t>
      </w:r>
      <w:r>
        <w:rPr>
          <w:rFonts w:ascii="Times New Roman" w:hAnsi="Times New Roman" w:cs="Times New Roman"/>
          <w:color w:val="000000"/>
          <w:sz w:val="24"/>
          <w:szCs w:val="24"/>
        </w:rPr>
        <w:t xml:space="preserve"> - </w:t>
      </w:r>
      <w:r w:rsidRPr="00A646C0">
        <w:rPr>
          <w:rFonts w:ascii="Times New Roman" w:hAnsi="Times New Roman" w:cs="Times New Roman"/>
          <w:color w:val="000000"/>
          <w:sz w:val="24"/>
          <w:szCs w:val="24"/>
        </w:rPr>
        <w:t>Albuquerque, New Mexico</w:t>
      </w:r>
      <w:r>
        <w:rPr>
          <w:rFonts w:ascii="Times New Roman" w:hAnsi="Times New Roman" w:cs="Times New Roman"/>
          <w:color w:val="000000"/>
          <w:sz w:val="24"/>
          <w:szCs w:val="24"/>
        </w:rPr>
        <w:t>.</w:t>
      </w:r>
    </w:p>
    <w:p w:rsidR="00695E93" w:rsidRPr="00A646C0" w:rsidRDefault="00695E93" w:rsidP="00A646C0">
      <w:pPr>
        <w:pStyle w:val="ListParagraph"/>
        <w:numPr>
          <w:ilvl w:val="1"/>
          <w:numId w:val="21"/>
        </w:numPr>
        <w:autoSpaceDE w:val="0"/>
        <w:autoSpaceDN w:val="0"/>
        <w:adjustRightInd w:val="0"/>
        <w:spacing w:after="0" w:line="240" w:lineRule="auto"/>
        <w:rPr>
          <w:rFonts w:ascii="Times New Roman" w:hAnsi="Times New Roman" w:cs="Times New Roman"/>
          <w:color w:val="000000"/>
          <w:sz w:val="24"/>
          <w:szCs w:val="24"/>
        </w:rPr>
      </w:pPr>
      <w:r w:rsidRPr="00695E93">
        <w:rPr>
          <w:rFonts w:ascii="Times New Roman" w:hAnsi="Times New Roman" w:cs="Times New Roman"/>
          <w:color w:val="000000"/>
          <w:sz w:val="24"/>
          <w:szCs w:val="24"/>
        </w:rPr>
        <w:t>16th Annual Sloan-C International Conference on Online Learning - The Power of Online Learning: Stimulating New Possibilities. Language, Gender and Emerging Technologies</w:t>
      </w:r>
      <w:r w:rsidR="00A646C0">
        <w:rPr>
          <w:rFonts w:ascii="Times New Roman" w:hAnsi="Times New Roman" w:cs="Times New Roman"/>
          <w:color w:val="000000"/>
          <w:sz w:val="24"/>
          <w:szCs w:val="24"/>
        </w:rPr>
        <w:t xml:space="preserve">. November 03, 2010 - </w:t>
      </w:r>
      <w:r w:rsidRPr="00695E93">
        <w:rPr>
          <w:rFonts w:ascii="Times New Roman" w:hAnsi="Times New Roman" w:cs="Times New Roman"/>
          <w:color w:val="000000"/>
          <w:sz w:val="24"/>
          <w:szCs w:val="24"/>
        </w:rPr>
        <w:t>The Caribe Royale Hotel and Convention Center, Orlan</w:t>
      </w:r>
      <w:r w:rsidR="00A646C0">
        <w:rPr>
          <w:rFonts w:ascii="Times New Roman" w:hAnsi="Times New Roman" w:cs="Times New Roman"/>
          <w:color w:val="000000"/>
          <w:sz w:val="24"/>
          <w:szCs w:val="24"/>
        </w:rPr>
        <w:t xml:space="preserve">do, Florida. </w:t>
      </w:r>
    </w:p>
    <w:p w:rsidR="00695E93" w:rsidRPr="00695E93" w:rsidRDefault="00695E93" w:rsidP="00695E93">
      <w:pPr>
        <w:pStyle w:val="ListParagraph"/>
        <w:numPr>
          <w:ilvl w:val="1"/>
          <w:numId w:val="21"/>
        </w:numPr>
        <w:autoSpaceDE w:val="0"/>
        <w:autoSpaceDN w:val="0"/>
        <w:adjustRightInd w:val="0"/>
        <w:spacing w:after="0" w:line="240" w:lineRule="auto"/>
        <w:rPr>
          <w:rFonts w:ascii="Times New Roman" w:hAnsi="Times New Roman" w:cs="Times New Roman"/>
          <w:color w:val="000000"/>
          <w:sz w:val="24"/>
          <w:szCs w:val="24"/>
        </w:rPr>
      </w:pPr>
      <w:r w:rsidRPr="00695E93">
        <w:rPr>
          <w:rFonts w:ascii="Times New Roman" w:hAnsi="Times New Roman" w:cs="Times New Roman"/>
          <w:color w:val="000000"/>
          <w:sz w:val="24"/>
          <w:szCs w:val="24"/>
        </w:rPr>
        <w:t>Women History Month Panel Moderator (Women in Technology)</w:t>
      </w:r>
      <w:r w:rsidR="00A646C0">
        <w:rPr>
          <w:rFonts w:ascii="Times New Roman" w:hAnsi="Times New Roman" w:cs="Times New Roman"/>
          <w:color w:val="000000"/>
          <w:sz w:val="24"/>
          <w:szCs w:val="24"/>
        </w:rPr>
        <w:t xml:space="preserve">. March 12, 2009 - </w:t>
      </w:r>
      <w:r w:rsidRPr="00695E93">
        <w:rPr>
          <w:rFonts w:ascii="Times New Roman" w:hAnsi="Times New Roman" w:cs="Times New Roman"/>
          <w:color w:val="000000"/>
          <w:sz w:val="24"/>
          <w:szCs w:val="24"/>
        </w:rPr>
        <w:t>Evergreen Va</w:t>
      </w:r>
      <w:r w:rsidR="00A646C0">
        <w:rPr>
          <w:rFonts w:ascii="Times New Roman" w:hAnsi="Times New Roman" w:cs="Times New Roman"/>
          <w:color w:val="000000"/>
          <w:sz w:val="24"/>
          <w:szCs w:val="24"/>
        </w:rPr>
        <w:t xml:space="preserve">lley College, San Jose, CA. </w:t>
      </w:r>
    </w:p>
    <w:p w:rsidR="00695E93" w:rsidRPr="00695E93" w:rsidRDefault="00695E93" w:rsidP="00695E93">
      <w:pPr>
        <w:pStyle w:val="ListParagraph"/>
        <w:numPr>
          <w:ilvl w:val="1"/>
          <w:numId w:val="21"/>
        </w:numPr>
        <w:autoSpaceDE w:val="0"/>
        <w:autoSpaceDN w:val="0"/>
        <w:adjustRightInd w:val="0"/>
        <w:spacing w:after="0" w:line="240" w:lineRule="auto"/>
        <w:rPr>
          <w:rFonts w:ascii="Times New Roman" w:hAnsi="Times New Roman" w:cs="Times New Roman"/>
          <w:color w:val="000000"/>
          <w:sz w:val="24"/>
          <w:szCs w:val="24"/>
        </w:rPr>
      </w:pPr>
      <w:r w:rsidRPr="00695E93">
        <w:rPr>
          <w:rFonts w:ascii="Times New Roman" w:hAnsi="Times New Roman" w:cs="Times New Roman"/>
          <w:color w:val="000000"/>
          <w:sz w:val="24"/>
          <w:szCs w:val="24"/>
        </w:rPr>
        <w:t>Bangladesh English Language Teaching Association (BELTA): Online</w:t>
      </w:r>
      <w:r w:rsidR="00A646C0">
        <w:rPr>
          <w:rFonts w:ascii="Times New Roman" w:hAnsi="Times New Roman" w:cs="Times New Roman"/>
          <w:color w:val="000000"/>
          <w:sz w:val="24"/>
          <w:szCs w:val="24"/>
        </w:rPr>
        <w:t xml:space="preserve"> Teaching and Learning. </w:t>
      </w:r>
      <w:r>
        <w:rPr>
          <w:rFonts w:ascii="Times New Roman" w:hAnsi="Times New Roman" w:cs="Times New Roman"/>
          <w:color w:val="000000"/>
          <w:sz w:val="24"/>
          <w:szCs w:val="24"/>
        </w:rPr>
        <w:t>July</w:t>
      </w:r>
      <w:r w:rsidR="00A646C0">
        <w:rPr>
          <w:rFonts w:ascii="Times New Roman" w:hAnsi="Times New Roman" w:cs="Times New Roman"/>
          <w:color w:val="000000"/>
          <w:sz w:val="24"/>
          <w:szCs w:val="24"/>
        </w:rPr>
        <w:t xml:space="preserve"> 12, 2009 - </w:t>
      </w:r>
      <w:r w:rsidRPr="00695E93">
        <w:rPr>
          <w:rFonts w:ascii="Times New Roman" w:hAnsi="Times New Roman" w:cs="Times New Roman"/>
          <w:color w:val="000000"/>
          <w:sz w:val="24"/>
          <w:szCs w:val="24"/>
        </w:rPr>
        <w:t>Presidency University, Dhaka, Bangladesh</w:t>
      </w:r>
      <w:r w:rsidR="00A646C0">
        <w:rPr>
          <w:rFonts w:ascii="Times New Roman" w:hAnsi="Times New Roman" w:cs="Times New Roman"/>
          <w:color w:val="000000"/>
          <w:sz w:val="24"/>
          <w:szCs w:val="24"/>
        </w:rPr>
        <w:t>.</w:t>
      </w:r>
    </w:p>
    <w:p w:rsidR="00695E93" w:rsidRPr="00695E93" w:rsidRDefault="00695E93" w:rsidP="00695E93">
      <w:pPr>
        <w:pStyle w:val="ListParagraph"/>
        <w:numPr>
          <w:ilvl w:val="1"/>
          <w:numId w:val="21"/>
        </w:numPr>
        <w:autoSpaceDE w:val="0"/>
        <w:autoSpaceDN w:val="0"/>
        <w:adjustRightInd w:val="0"/>
        <w:spacing w:after="0" w:line="240" w:lineRule="auto"/>
        <w:rPr>
          <w:rFonts w:ascii="Times New Roman" w:hAnsi="Times New Roman" w:cs="Times New Roman"/>
          <w:color w:val="000000"/>
          <w:sz w:val="24"/>
          <w:szCs w:val="24"/>
        </w:rPr>
      </w:pPr>
      <w:r w:rsidRPr="00695E93">
        <w:rPr>
          <w:rFonts w:ascii="Times New Roman" w:hAnsi="Times New Roman" w:cs="Times New Roman"/>
          <w:color w:val="000000"/>
          <w:sz w:val="24"/>
          <w:szCs w:val="24"/>
        </w:rPr>
        <w:t>ACCTLA 27th Annual Conference: Online Tutori</w:t>
      </w:r>
      <w:r w:rsidR="00A646C0">
        <w:rPr>
          <w:rFonts w:ascii="Times New Roman" w:hAnsi="Times New Roman" w:cs="Times New Roman"/>
          <w:color w:val="000000"/>
          <w:sz w:val="24"/>
          <w:szCs w:val="24"/>
        </w:rPr>
        <w:t>ng.</w:t>
      </w:r>
      <w:r w:rsidRPr="00695E93">
        <w:rPr>
          <w:rFonts w:ascii="Times New Roman" w:hAnsi="Times New Roman" w:cs="Times New Roman"/>
          <w:color w:val="000000"/>
          <w:sz w:val="24"/>
          <w:szCs w:val="24"/>
        </w:rPr>
        <w:t xml:space="preserve"> J</w:t>
      </w:r>
      <w:r w:rsidR="00A646C0">
        <w:rPr>
          <w:rFonts w:ascii="Times New Roman" w:hAnsi="Times New Roman" w:cs="Times New Roman"/>
          <w:color w:val="000000"/>
          <w:sz w:val="24"/>
          <w:szCs w:val="24"/>
        </w:rPr>
        <w:t>anuary 2001 - Los Angeles, CA.</w:t>
      </w:r>
    </w:p>
    <w:p w:rsidR="00695E93" w:rsidRPr="00695E93" w:rsidRDefault="00695E93" w:rsidP="00695E93">
      <w:pPr>
        <w:pStyle w:val="ListParagraph"/>
        <w:numPr>
          <w:ilvl w:val="1"/>
          <w:numId w:val="21"/>
        </w:numPr>
        <w:autoSpaceDE w:val="0"/>
        <w:autoSpaceDN w:val="0"/>
        <w:adjustRightInd w:val="0"/>
        <w:spacing w:after="0" w:line="240" w:lineRule="auto"/>
        <w:rPr>
          <w:rFonts w:ascii="Times New Roman" w:hAnsi="Times New Roman" w:cs="Times New Roman"/>
          <w:color w:val="000000"/>
          <w:sz w:val="24"/>
          <w:szCs w:val="24"/>
        </w:rPr>
      </w:pPr>
      <w:r w:rsidRPr="00695E93">
        <w:rPr>
          <w:rFonts w:ascii="Times New Roman" w:hAnsi="Times New Roman" w:cs="Times New Roman"/>
          <w:color w:val="000000"/>
          <w:sz w:val="24"/>
          <w:szCs w:val="24"/>
        </w:rPr>
        <w:t>California Virtual Campus: Online Learning &amp; Higher Education, CVC 2000</w:t>
      </w:r>
      <w:r w:rsidR="00A646C0">
        <w:rPr>
          <w:rFonts w:ascii="Times New Roman" w:hAnsi="Times New Roman" w:cs="Times New Roman"/>
          <w:color w:val="000000"/>
          <w:sz w:val="24"/>
          <w:szCs w:val="24"/>
        </w:rPr>
        <w:t xml:space="preserve"> - </w:t>
      </w:r>
      <w:r w:rsidRPr="00695E93">
        <w:rPr>
          <w:rFonts w:ascii="Times New Roman" w:hAnsi="Times New Roman" w:cs="Times New Roman"/>
          <w:color w:val="000000"/>
          <w:sz w:val="24"/>
          <w:szCs w:val="24"/>
        </w:rPr>
        <w:t>Lake Tahoe, CA</w:t>
      </w:r>
      <w:r w:rsidR="00A646C0">
        <w:rPr>
          <w:rFonts w:ascii="Times New Roman" w:hAnsi="Times New Roman" w:cs="Times New Roman"/>
          <w:color w:val="000000"/>
          <w:sz w:val="24"/>
          <w:szCs w:val="24"/>
        </w:rPr>
        <w:t>.</w:t>
      </w:r>
    </w:p>
    <w:p w:rsidR="00695E93" w:rsidRPr="00695E93" w:rsidRDefault="00695E93" w:rsidP="00695E93">
      <w:pPr>
        <w:pStyle w:val="ListParagraph"/>
        <w:numPr>
          <w:ilvl w:val="1"/>
          <w:numId w:val="21"/>
        </w:numPr>
        <w:autoSpaceDE w:val="0"/>
        <w:autoSpaceDN w:val="0"/>
        <w:adjustRightInd w:val="0"/>
        <w:spacing w:after="0" w:line="240" w:lineRule="auto"/>
        <w:rPr>
          <w:rFonts w:ascii="Times New Roman" w:hAnsi="Times New Roman" w:cs="Times New Roman"/>
          <w:color w:val="000000"/>
          <w:sz w:val="24"/>
          <w:szCs w:val="24"/>
        </w:rPr>
      </w:pPr>
      <w:r w:rsidRPr="00695E93">
        <w:rPr>
          <w:rFonts w:ascii="Times New Roman" w:hAnsi="Times New Roman" w:cs="Times New Roman"/>
          <w:color w:val="000000"/>
          <w:sz w:val="24"/>
          <w:szCs w:val="24"/>
        </w:rPr>
        <w:t>TechED99: Design, Implement and Manage O</w:t>
      </w:r>
      <w:r w:rsidR="00A646C0">
        <w:rPr>
          <w:rFonts w:ascii="Times New Roman" w:hAnsi="Times New Roman" w:cs="Times New Roman"/>
          <w:color w:val="000000"/>
          <w:sz w:val="24"/>
          <w:szCs w:val="24"/>
        </w:rPr>
        <w:t xml:space="preserve">nline Courses Using FrontPage98. April 21, 1999 - </w:t>
      </w:r>
      <w:r w:rsidRPr="00695E93">
        <w:rPr>
          <w:rFonts w:ascii="Times New Roman" w:hAnsi="Times New Roman" w:cs="Times New Roman"/>
          <w:color w:val="000000"/>
          <w:sz w:val="24"/>
          <w:szCs w:val="24"/>
        </w:rPr>
        <w:t>Ontario, Los Angeles, CA</w:t>
      </w:r>
      <w:r w:rsidR="00A646C0">
        <w:rPr>
          <w:rFonts w:ascii="Times New Roman" w:hAnsi="Times New Roman" w:cs="Times New Roman"/>
          <w:color w:val="000000"/>
          <w:sz w:val="24"/>
          <w:szCs w:val="24"/>
        </w:rPr>
        <w:t>.</w:t>
      </w:r>
    </w:p>
    <w:p w:rsidR="00695E93" w:rsidRPr="00695E93" w:rsidRDefault="00695E93" w:rsidP="00695E93">
      <w:pPr>
        <w:pStyle w:val="ListParagraph"/>
        <w:numPr>
          <w:ilvl w:val="1"/>
          <w:numId w:val="21"/>
        </w:numPr>
        <w:autoSpaceDE w:val="0"/>
        <w:autoSpaceDN w:val="0"/>
        <w:adjustRightInd w:val="0"/>
        <w:spacing w:after="0" w:line="240" w:lineRule="auto"/>
        <w:rPr>
          <w:rFonts w:ascii="Times New Roman" w:hAnsi="Times New Roman" w:cs="Times New Roman"/>
          <w:color w:val="000000"/>
          <w:sz w:val="24"/>
          <w:szCs w:val="24"/>
        </w:rPr>
      </w:pPr>
      <w:r w:rsidRPr="00695E93">
        <w:rPr>
          <w:rFonts w:ascii="Times New Roman" w:hAnsi="Times New Roman" w:cs="Times New Roman"/>
          <w:color w:val="000000"/>
          <w:sz w:val="24"/>
          <w:szCs w:val="24"/>
        </w:rPr>
        <w:t xml:space="preserve">NC^5 </w:t>
      </w:r>
      <w:proofErr w:type="gramStart"/>
      <w:r w:rsidR="009700B9">
        <w:rPr>
          <w:rFonts w:ascii="Times New Roman" w:hAnsi="Times New Roman" w:cs="Times New Roman"/>
          <w:color w:val="000000"/>
          <w:sz w:val="24"/>
          <w:szCs w:val="24"/>
        </w:rPr>
        <w:t>Conference</w:t>
      </w:r>
      <w:proofErr w:type="gramEnd"/>
      <w:r w:rsidRPr="00695E93">
        <w:rPr>
          <w:rFonts w:ascii="Times New Roman" w:hAnsi="Times New Roman" w:cs="Times New Roman"/>
          <w:color w:val="000000"/>
          <w:sz w:val="24"/>
          <w:szCs w:val="24"/>
        </w:rPr>
        <w:t xml:space="preserve">: </w:t>
      </w:r>
      <w:proofErr w:type="spellStart"/>
      <w:r w:rsidRPr="00695E93">
        <w:rPr>
          <w:rFonts w:ascii="Times New Roman" w:hAnsi="Times New Roman" w:cs="Times New Roman"/>
          <w:color w:val="000000"/>
          <w:sz w:val="24"/>
          <w:szCs w:val="24"/>
        </w:rPr>
        <w:t>Filamentality</w:t>
      </w:r>
      <w:proofErr w:type="spellEnd"/>
      <w:r w:rsidR="00A646C0">
        <w:rPr>
          <w:rFonts w:ascii="Times New Roman" w:hAnsi="Times New Roman" w:cs="Times New Roman"/>
          <w:color w:val="000000"/>
          <w:sz w:val="24"/>
          <w:szCs w:val="24"/>
        </w:rPr>
        <w:t xml:space="preserve">. </w:t>
      </w:r>
      <w:r w:rsidRPr="00695E93">
        <w:rPr>
          <w:rFonts w:ascii="Times New Roman" w:hAnsi="Times New Roman" w:cs="Times New Roman"/>
          <w:color w:val="000000"/>
          <w:sz w:val="24"/>
          <w:szCs w:val="24"/>
        </w:rPr>
        <w:t>Fall 1998</w:t>
      </w:r>
      <w:r w:rsidR="00A646C0">
        <w:rPr>
          <w:rFonts w:ascii="Times New Roman" w:hAnsi="Times New Roman" w:cs="Times New Roman"/>
          <w:color w:val="000000"/>
          <w:sz w:val="24"/>
          <w:szCs w:val="24"/>
        </w:rPr>
        <w:t xml:space="preserve"> -</w:t>
      </w:r>
      <w:r w:rsidR="00A646C0" w:rsidRPr="00A646C0">
        <w:rPr>
          <w:rFonts w:ascii="Times New Roman" w:hAnsi="Times New Roman" w:cs="Times New Roman"/>
          <w:color w:val="000000"/>
          <w:sz w:val="24"/>
          <w:szCs w:val="24"/>
        </w:rPr>
        <w:t xml:space="preserve"> </w:t>
      </w:r>
      <w:r w:rsidR="00A646C0" w:rsidRPr="00695E93">
        <w:rPr>
          <w:rFonts w:ascii="Times New Roman" w:hAnsi="Times New Roman" w:cs="Times New Roman"/>
          <w:color w:val="000000"/>
          <w:sz w:val="24"/>
          <w:szCs w:val="24"/>
        </w:rPr>
        <w:t>College of Alameda, CA,</w:t>
      </w:r>
    </w:p>
    <w:p w:rsidR="00695E93" w:rsidRPr="00695E93" w:rsidRDefault="00695E93" w:rsidP="00695E93">
      <w:pPr>
        <w:pStyle w:val="ListParagraph"/>
        <w:numPr>
          <w:ilvl w:val="1"/>
          <w:numId w:val="21"/>
        </w:numPr>
        <w:autoSpaceDE w:val="0"/>
        <w:autoSpaceDN w:val="0"/>
        <w:adjustRightInd w:val="0"/>
        <w:spacing w:after="0" w:line="240" w:lineRule="auto"/>
        <w:rPr>
          <w:rFonts w:ascii="Times New Roman" w:hAnsi="Times New Roman" w:cs="Times New Roman"/>
          <w:color w:val="000000"/>
          <w:sz w:val="24"/>
          <w:szCs w:val="24"/>
        </w:rPr>
      </w:pPr>
      <w:r w:rsidRPr="00695E93">
        <w:rPr>
          <w:rFonts w:ascii="Times New Roman" w:hAnsi="Times New Roman" w:cs="Times New Roman"/>
          <w:color w:val="000000"/>
          <w:sz w:val="24"/>
          <w:szCs w:val="24"/>
        </w:rPr>
        <w:t>MATSOL: Adapting Multi-media into Curricula</w:t>
      </w:r>
      <w:r w:rsidR="00A646C0">
        <w:rPr>
          <w:rFonts w:ascii="Times New Roman" w:hAnsi="Times New Roman" w:cs="Times New Roman"/>
          <w:color w:val="000000"/>
          <w:sz w:val="24"/>
          <w:szCs w:val="24"/>
        </w:rPr>
        <w:t>. August, 1995 -</w:t>
      </w:r>
      <w:r w:rsidRPr="00695E93">
        <w:rPr>
          <w:rFonts w:ascii="Times New Roman" w:hAnsi="Times New Roman" w:cs="Times New Roman"/>
          <w:color w:val="000000"/>
          <w:sz w:val="24"/>
          <w:szCs w:val="24"/>
        </w:rPr>
        <w:t xml:space="preserve"> Springfield, Massachusetts, USA</w:t>
      </w:r>
      <w:r w:rsidR="00A646C0">
        <w:rPr>
          <w:rFonts w:ascii="Times New Roman" w:hAnsi="Times New Roman" w:cs="Times New Roman"/>
          <w:color w:val="000000"/>
          <w:sz w:val="24"/>
          <w:szCs w:val="24"/>
        </w:rPr>
        <w:t>.</w:t>
      </w:r>
    </w:p>
    <w:p w:rsidR="00695E93" w:rsidRPr="00695E93" w:rsidRDefault="00695E93" w:rsidP="00695E93">
      <w:pPr>
        <w:pStyle w:val="ListParagraph"/>
        <w:numPr>
          <w:ilvl w:val="1"/>
          <w:numId w:val="21"/>
        </w:numPr>
        <w:autoSpaceDE w:val="0"/>
        <w:autoSpaceDN w:val="0"/>
        <w:adjustRightInd w:val="0"/>
        <w:spacing w:after="0" w:line="240" w:lineRule="auto"/>
        <w:rPr>
          <w:rFonts w:ascii="Times New Roman" w:hAnsi="Times New Roman" w:cs="Times New Roman"/>
          <w:color w:val="000000"/>
          <w:sz w:val="24"/>
          <w:szCs w:val="24"/>
        </w:rPr>
      </w:pPr>
      <w:r w:rsidRPr="00695E93">
        <w:rPr>
          <w:rFonts w:ascii="Times New Roman" w:hAnsi="Times New Roman" w:cs="Times New Roman"/>
          <w:color w:val="000000"/>
          <w:sz w:val="24"/>
          <w:szCs w:val="24"/>
        </w:rPr>
        <w:t>L.A. Re</w:t>
      </w:r>
      <w:r w:rsidR="00A646C0">
        <w:rPr>
          <w:rFonts w:ascii="Times New Roman" w:hAnsi="Times New Roman" w:cs="Times New Roman"/>
          <w:color w:val="000000"/>
          <w:sz w:val="24"/>
          <w:szCs w:val="24"/>
        </w:rPr>
        <w:t xml:space="preserve">gional CATESOL Conference, ESL for Nursing. 1995 </w:t>
      </w:r>
      <w:r w:rsidRPr="00695E93">
        <w:rPr>
          <w:rFonts w:ascii="Times New Roman" w:hAnsi="Times New Roman" w:cs="Times New Roman"/>
          <w:color w:val="000000"/>
          <w:sz w:val="24"/>
          <w:szCs w:val="24"/>
        </w:rPr>
        <w:t>– Los Angeles, CA, USA</w:t>
      </w:r>
      <w:r w:rsidR="00A646C0">
        <w:rPr>
          <w:rFonts w:ascii="Times New Roman" w:hAnsi="Times New Roman" w:cs="Times New Roman"/>
          <w:color w:val="000000"/>
          <w:sz w:val="24"/>
          <w:szCs w:val="24"/>
        </w:rPr>
        <w:t>.</w:t>
      </w:r>
    </w:p>
    <w:p w:rsidR="00695E93" w:rsidRPr="00695E93" w:rsidRDefault="00695E93" w:rsidP="00695E93">
      <w:pPr>
        <w:pStyle w:val="ListParagraph"/>
        <w:numPr>
          <w:ilvl w:val="1"/>
          <w:numId w:val="21"/>
        </w:numPr>
        <w:autoSpaceDE w:val="0"/>
        <w:autoSpaceDN w:val="0"/>
        <w:adjustRightInd w:val="0"/>
        <w:spacing w:after="0" w:line="240" w:lineRule="auto"/>
        <w:rPr>
          <w:rFonts w:ascii="Times New Roman" w:hAnsi="Times New Roman" w:cs="Times New Roman"/>
          <w:color w:val="000000"/>
          <w:sz w:val="24"/>
          <w:szCs w:val="24"/>
        </w:rPr>
      </w:pPr>
      <w:proofErr w:type="spellStart"/>
      <w:r w:rsidRPr="00695E93">
        <w:rPr>
          <w:rFonts w:ascii="Times New Roman" w:hAnsi="Times New Roman" w:cs="Times New Roman"/>
          <w:color w:val="000000"/>
          <w:sz w:val="24"/>
          <w:szCs w:val="24"/>
        </w:rPr>
        <w:t>InterComm</w:t>
      </w:r>
      <w:proofErr w:type="spellEnd"/>
      <w:r w:rsidRPr="00695E93">
        <w:rPr>
          <w:rFonts w:ascii="Times New Roman" w:hAnsi="Times New Roman" w:cs="Times New Roman"/>
          <w:color w:val="000000"/>
          <w:sz w:val="24"/>
          <w:szCs w:val="24"/>
        </w:rPr>
        <w:t xml:space="preserve"> – Symposium on Professional Communication in an International and Multicultural</w:t>
      </w:r>
      <w:r w:rsidR="00A646C0">
        <w:rPr>
          <w:rFonts w:ascii="Times New Roman" w:hAnsi="Times New Roman" w:cs="Times New Roman"/>
          <w:color w:val="000000"/>
          <w:sz w:val="24"/>
          <w:szCs w:val="24"/>
        </w:rPr>
        <w:t xml:space="preserve"> Context, Iowa State University. July 1994 -</w:t>
      </w:r>
      <w:r w:rsidRPr="00695E93">
        <w:rPr>
          <w:rFonts w:ascii="Times New Roman" w:hAnsi="Times New Roman" w:cs="Times New Roman"/>
          <w:color w:val="000000"/>
          <w:sz w:val="24"/>
          <w:szCs w:val="24"/>
        </w:rPr>
        <w:t xml:space="preserve"> Iowa, USA</w:t>
      </w:r>
      <w:r w:rsidR="00A646C0">
        <w:rPr>
          <w:rFonts w:ascii="Times New Roman" w:hAnsi="Times New Roman" w:cs="Times New Roman"/>
          <w:color w:val="000000"/>
          <w:sz w:val="24"/>
          <w:szCs w:val="24"/>
        </w:rPr>
        <w:t>.</w:t>
      </w:r>
    </w:p>
    <w:p w:rsidR="00695E93" w:rsidRPr="00695E93" w:rsidRDefault="00695E93" w:rsidP="00695E93">
      <w:pPr>
        <w:pStyle w:val="ListParagraph"/>
        <w:numPr>
          <w:ilvl w:val="1"/>
          <w:numId w:val="21"/>
        </w:numPr>
        <w:autoSpaceDE w:val="0"/>
        <w:autoSpaceDN w:val="0"/>
        <w:adjustRightInd w:val="0"/>
        <w:spacing w:after="0" w:line="240" w:lineRule="auto"/>
        <w:rPr>
          <w:rFonts w:ascii="Times New Roman" w:hAnsi="Times New Roman" w:cs="Times New Roman"/>
          <w:color w:val="000000"/>
          <w:sz w:val="24"/>
          <w:szCs w:val="24"/>
        </w:rPr>
      </w:pPr>
      <w:r w:rsidRPr="00695E93">
        <w:rPr>
          <w:rFonts w:ascii="Times New Roman" w:hAnsi="Times New Roman" w:cs="Times New Roman"/>
          <w:color w:val="000000"/>
          <w:sz w:val="24"/>
          <w:szCs w:val="24"/>
        </w:rPr>
        <w:t>CATESO</w:t>
      </w:r>
      <w:r w:rsidR="00A646C0">
        <w:rPr>
          <w:rFonts w:ascii="Times New Roman" w:hAnsi="Times New Roman" w:cs="Times New Roman"/>
          <w:color w:val="000000"/>
          <w:sz w:val="24"/>
          <w:szCs w:val="24"/>
        </w:rPr>
        <w:t>L: Language, People and Culture. 1994 Regional Conference -</w:t>
      </w:r>
      <w:r w:rsidRPr="00695E93">
        <w:rPr>
          <w:rFonts w:ascii="Times New Roman" w:hAnsi="Times New Roman" w:cs="Times New Roman"/>
          <w:color w:val="000000"/>
          <w:sz w:val="24"/>
          <w:szCs w:val="24"/>
        </w:rPr>
        <w:t xml:space="preserve"> College of Alameda, CA, USA</w:t>
      </w:r>
    </w:p>
    <w:p w:rsidR="00D45458" w:rsidRPr="007B7704" w:rsidRDefault="00D45458" w:rsidP="00D45458">
      <w:pPr>
        <w:autoSpaceDE w:val="0"/>
        <w:autoSpaceDN w:val="0"/>
        <w:adjustRightInd w:val="0"/>
        <w:spacing w:after="0" w:line="240" w:lineRule="auto"/>
        <w:ind w:left="1080"/>
        <w:rPr>
          <w:rFonts w:ascii="Times New Roman" w:hAnsi="Times New Roman" w:cs="Times New Roman"/>
          <w:b/>
          <w:color w:val="000000"/>
          <w:sz w:val="24"/>
          <w:szCs w:val="24"/>
        </w:rPr>
      </w:pPr>
    </w:p>
    <w:p w:rsidR="00D45458" w:rsidRPr="00562583" w:rsidRDefault="00D45458" w:rsidP="00D45458">
      <w:pPr>
        <w:pStyle w:val="ListParagraph"/>
        <w:numPr>
          <w:ilvl w:val="0"/>
          <w:numId w:val="16"/>
        </w:numPr>
        <w:autoSpaceDE w:val="0"/>
        <w:autoSpaceDN w:val="0"/>
        <w:adjustRightInd w:val="0"/>
        <w:spacing w:after="0" w:line="240" w:lineRule="auto"/>
        <w:rPr>
          <w:rFonts w:ascii="Times New Roman" w:hAnsi="Times New Roman" w:cs="Times New Roman"/>
          <w:color w:val="000000"/>
          <w:sz w:val="24"/>
          <w:szCs w:val="24"/>
        </w:rPr>
      </w:pPr>
      <w:r w:rsidRPr="00562583">
        <w:rPr>
          <w:rFonts w:ascii="Times New Roman" w:hAnsi="Times New Roman" w:cs="Times New Roman"/>
          <w:b/>
          <w:color w:val="000000"/>
          <w:sz w:val="24"/>
          <w:szCs w:val="24"/>
        </w:rPr>
        <w:t>List major professional development activities completed by faculty and staff in this department/program in the last six years and state proposed development and reasoning by faculty in this program</w:t>
      </w:r>
      <w:r w:rsidRPr="00562583">
        <w:rPr>
          <w:rFonts w:ascii="Times New Roman" w:hAnsi="Times New Roman" w:cs="Times New Roman"/>
          <w:color w:val="000000"/>
          <w:sz w:val="24"/>
          <w:szCs w:val="24"/>
        </w:rPr>
        <w:t>.</w:t>
      </w:r>
    </w:p>
    <w:p w:rsidR="003D2942" w:rsidRDefault="003D2942" w:rsidP="003D2942">
      <w:pPr>
        <w:pStyle w:val="ListParagraph"/>
        <w:numPr>
          <w:ilvl w:val="1"/>
          <w:numId w:val="16"/>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Distance Education Certificate Program, University of Madison, Wisconsin (2007)</w:t>
      </w:r>
    </w:p>
    <w:p w:rsidR="004C2F47" w:rsidRDefault="002642D8" w:rsidP="004C2F47">
      <w:pPr>
        <w:pStyle w:val="ListParagraph"/>
        <w:numPr>
          <w:ilvl w:val="1"/>
          <w:numId w:val="16"/>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Introduction to Teaching with Moodle (Fall, 2008)</w:t>
      </w:r>
    </w:p>
    <w:p w:rsidR="002642D8" w:rsidRDefault="002642D8" w:rsidP="004C2F47">
      <w:pPr>
        <w:pStyle w:val="ListParagraph"/>
        <w:numPr>
          <w:ilvl w:val="1"/>
          <w:numId w:val="16"/>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Advance Moodle (Spring 2009)</w:t>
      </w:r>
    </w:p>
    <w:p w:rsidR="00244543" w:rsidRDefault="004967F7" w:rsidP="00244543">
      <w:pPr>
        <w:pStyle w:val="ListParagraph"/>
        <w:numPr>
          <w:ilvl w:val="1"/>
          <w:numId w:val="16"/>
        </w:numPr>
        <w:autoSpaceDE w:val="0"/>
        <w:autoSpaceDN w:val="0"/>
        <w:adjustRightInd w:val="0"/>
        <w:spacing w:after="0" w:line="240" w:lineRule="auto"/>
        <w:rPr>
          <w:rFonts w:ascii="Times New Roman" w:hAnsi="Times New Roman" w:cs="Times New Roman"/>
          <w:color w:val="000000"/>
          <w:sz w:val="24"/>
          <w:szCs w:val="24"/>
        </w:rPr>
      </w:pPr>
      <w:r w:rsidRPr="00244543">
        <w:rPr>
          <w:rFonts w:ascii="Times New Roman" w:hAnsi="Times New Roman" w:cs="Times New Roman"/>
          <w:color w:val="000000"/>
          <w:sz w:val="24"/>
          <w:szCs w:val="24"/>
        </w:rPr>
        <w:t>Building Online Community with Social Media</w:t>
      </w:r>
      <w:r w:rsidR="00244543">
        <w:rPr>
          <w:rFonts w:ascii="Times New Roman" w:hAnsi="Times New Roman" w:cs="Times New Roman"/>
          <w:color w:val="000000"/>
          <w:sz w:val="24"/>
          <w:szCs w:val="24"/>
        </w:rPr>
        <w:t xml:space="preserve"> (Fall 2010)</w:t>
      </w:r>
    </w:p>
    <w:p w:rsidR="00244543" w:rsidRDefault="00244543" w:rsidP="00244543">
      <w:pPr>
        <w:pStyle w:val="ListParagraph"/>
        <w:numPr>
          <w:ilvl w:val="1"/>
          <w:numId w:val="16"/>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Bringing Mobile to Institution (Spring 2012)</w:t>
      </w:r>
    </w:p>
    <w:p w:rsidR="00695E93" w:rsidRPr="00695E93" w:rsidRDefault="00540512" w:rsidP="00695E93">
      <w:pPr>
        <w:pStyle w:val="ListParagraph"/>
        <w:numPr>
          <w:ilvl w:val="1"/>
          <w:numId w:val="16"/>
        </w:numPr>
        <w:autoSpaceDE w:val="0"/>
        <w:autoSpaceDN w:val="0"/>
        <w:adjustRightInd w:val="0"/>
        <w:spacing w:after="0" w:line="240" w:lineRule="auto"/>
        <w:rPr>
          <w:rFonts w:ascii="Times New Roman" w:hAnsi="Times New Roman" w:cs="Times New Roman"/>
          <w:color w:val="000000"/>
          <w:sz w:val="24"/>
          <w:szCs w:val="24"/>
        </w:rPr>
      </w:pPr>
      <w:r w:rsidRPr="002615FB">
        <w:rPr>
          <w:rFonts w:ascii="Times New Roman" w:hAnsi="Times New Roman" w:cs="Times New Roman"/>
          <w:color w:val="000000"/>
          <w:sz w:val="24"/>
          <w:szCs w:val="24"/>
        </w:rPr>
        <w:t>PhD. – Leadership in International Education (2009-</w:t>
      </w:r>
      <w:r>
        <w:rPr>
          <w:rFonts w:ascii="Times New Roman" w:hAnsi="Times New Roman" w:cs="Times New Roman"/>
          <w:color w:val="000000"/>
          <w:sz w:val="24"/>
          <w:szCs w:val="24"/>
        </w:rPr>
        <w:t xml:space="preserve"> in progress)</w:t>
      </w:r>
    </w:p>
    <w:p w:rsidR="00D45458" w:rsidRPr="0077341D" w:rsidRDefault="00D45458" w:rsidP="00D45458">
      <w:pPr>
        <w:autoSpaceDE w:val="0"/>
        <w:autoSpaceDN w:val="0"/>
        <w:adjustRightInd w:val="0"/>
        <w:spacing w:after="0" w:line="240" w:lineRule="auto"/>
        <w:rPr>
          <w:rFonts w:ascii="Times New Roman" w:hAnsi="Times New Roman" w:cs="Times New Roman"/>
          <w:color w:val="000000"/>
          <w:sz w:val="24"/>
          <w:szCs w:val="24"/>
        </w:rPr>
      </w:pPr>
    </w:p>
    <w:p w:rsidR="00D45458" w:rsidRPr="0077341D" w:rsidRDefault="00D45458" w:rsidP="00D45458">
      <w:pPr>
        <w:pStyle w:val="ListParagraph"/>
        <w:numPr>
          <w:ilvl w:val="0"/>
          <w:numId w:val="16"/>
        </w:numPr>
        <w:autoSpaceDE w:val="0"/>
        <w:autoSpaceDN w:val="0"/>
        <w:adjustRightInd w:val="0"/>
        <w:spacing w:after="0" w:line="240" w:lineRule="auto"/>
        <w:rPr>
          <w:rFonts w:ascii="Times New Roman" w:hAnsi="Times New Roman" w:cs="Times New Roman"/>
          <w:color w:val="000000"/>
          <w:sz w:val="24"/>
          <w:szCs w:val="24"/>
        </w:rPr>
      </w:pPr>
      <w:r w:rsidRPr="00E14AB5">
        <w:rPr>
          <w:rFonts w:ascii="Times New Roman" w:hAnsi="Times New Roman" w:cs="Times New Roman"/>
          <w:b/>
          <w:color w:val="000000"/>
          <w:sz w:val="24"/>
          <w:szCs w:val="24"/>
        </w:rPr>
        <w:t xml:space="preserve"> Identify current schedule for tenure review, regular faculty evaluation, adjunct faculty evaluation, and classified staff evaluation</w:t>
      </w:r>
      <w:r w:rsidRPr="0077341D">
        <w:rPr>
          <w:rFonts w:ascii="Times New Roman" w:hAnsi="Times New Roman" w:cs="Times New Roman"/>
          <w:color w:val="000000"/>
          <w:sz w:val="24"/>
          <w:szCs w:val="24"/>
        </w:rPr>
        <w:t>.</w:t>
      </w:r>
    </w:p>
    <w:p w:rsidR="00D45458" w:rsidRPr="0077341D" w:rsidRDefault="00836380" w:rsidP="00836380">
      <w:pPr>
        <w:autoSpaceDE w:val="0"/>
        <w:autoSpaceDN w:val="0"/>
        <w:adjustRightInd w:val="0"/>
        <w:spacing w:after="0" w:line="240" w:lineRule="auto"/>
        <w:ind w:left="720"/>
        <w:rPr>
          <w:rFonts w:ascii="Times New Roman" w:hAnsi="Times New Roman" w:cs="Times New Roman"/>
          <w:color w:val="000000"/>
          <w:sz w:val="24"/>
          <w:szCs w:val="24"/>
        </w:rPr>
      </w:pPr>
      <w:r>
        <w:rPr>
          <w:rFonts w:ascii="Times New Roman" w:hAnsi="Times New Roman" w:cs="Times New Roman"/>
          <w:color w:val="000000"/>
          <w:sz w:val="24"/>
          <w:szCs w:val="24"/>
        </w:rPr>
        <w:t>N/A – The current faculty got tenured in 2005.</w:t>
      </w:r>
    </w:p>
    <w:p w:rsidR="00D45458" w:rsidRPr="0077341D" w:rsidRDefault="00D45458" w:rsidP="00D45458">
      <w:pPr>
        <w:autoSpaceDE w:val="0"/>
        <w:autoSpaceDN w:val="0"/>
        <w:adjustRightInd w:val="0"/>
        <w:spacing w:after="0" w:line="240" w:lineRule="auto"/>
        <w:rPr>
          <w:rFonts w:ascii="Times New Roman" w:hAnsi="Times New Roman" w:cs="Times New Roman"/>
          <w:color w:val="000000"/>
          <w:sz w:val="24"/>
          <w:szCs w:val="24"/>
        </w:rPr>
      </w:pPr>
    </w:p>
    <w:p w:rsidR="00EF46C0" w:rsidRPr="00EF46C0" w:rsidRDefault="00D45458" w:rsidP="00EF46C0">
      <w:pPr>
        <w:pStyle w:val="ListParagraph"/>
        <w:numPr>
          <w:ilvl w:val="0"/>
          <w:numId w:val="16"/>
        </w:numPr>
        <w:autoSpaceDE w:val="0"/>
        <w:autoSpaceDN w:val="0"/>
        <w:adjustRightInd w:val="0"/>
        <w:spacing w:after="0" w:line="240" w:lineRule="auto"/>
        <w:rPr>
          <w:rFonts w:ascii="Times New Roman" w:hAnsi="Times New Roman" w:cs="Times New Roman"/>
          <w:b/>
          <w:color w:val="000000"/>
          <w:sz w:val="24"/>
          <w:szCs w:val="24"/>
        </w:rPr>
      </w:pPr>
      <w:r w:rsidRPr="00E14AB5">
        <w:rPr>
          <w:rFonts w:ascii="Times New Roman" w:hAnsi="Times New Roman" w:cs="Times New Roman"/>
          <w:b/>
          <w:color w:val="000000"/>
          <w:sz w:val="24"/>
          <w:szCs w:val="24"/>
        </w:rPr>
        <w:lastRenderedPageBreak/>
        <w:t>Describe the departmental orientation process (or mentoring) for new full-time and adjunct faculty and staff (please include student workers such as tutors and aides).</w:t>
      </w:r>
    </w:p>
    <w:p w:rsidR="00836380" w:rsidRPr="00836380" w:rsidRDefault="00836380" w:rsidP="00836380">
      <w:pPr>
        <w:autoSpaceDE w:val="0"/>
        <w:autoSpaceDN w:val="0"/>
        <w:adjustRightInd w:val="0"/>
        <w:spacing w:after="0" w:line="240" w:lineRule="auto"/>
        <w:ind w:left="720"/>
        <w:rPr>
          <w:rFonts w:ascii="Times New Roman" w:hAnsi="Times New Roman" w:cs="Times New Roman"/>
          <w:color w:val="000000"/>
          <w:sz w:val="24"/>
          <w:szCs w:val="24"/>
        </w:rPr>
      </w:pPr>
      <w:r>
        <w:rPr>
          <w:rFonts w:ascii="Times New Roman" w:hAnsi="Times New Roman" w:cs="Times New Roman"/>
          <w:color w:val="000000"/>
          <w:sz w:val="24"/>
          <w:szCs w:val="24"/>
        </w:rPr>
        <w:t xml:space="preserve">N/A since this department has one full-time tenured faculty </w:t>
      </w:r>
      <w:r w:rsidR="004C2F47">
        <w:rPr>
          <w:rFonts w:ascii="Times New Roman" w:hAnsi="Times New Roman" w:cs="Times New Roman"/>
          <w:color w:val="000000"/>
          <w:sz w:val="24"/>
          <w:szCs w:val="24"/>
        </w:rPr>
        <w:t xml:space="preserve">hired in January 2000 </w:t>
      </w:r>
      <w:r>
        <w:rPr>
          <w:rFonts w:ascii="Times New Roman" w:hAnsi="Times New Roman" w:cs="Times New Roman"/>
          <w:color w:val="000000"/>
          <w:sz w:val="24"/>
          <w:szCs w:val="24"/>
        </w:rPr>
        <w:t>and no other employees.</w:t>
      </w:r>
    </w:p>
    <w:p w:rsidR="00D45458" w:rsidRPr="009B4151" w:rsidRDefault="00D45458" w:rsidP="00D45458">
      <w:pPr>
        <w:pStyle w:val="Heading1"/>
        <w:rPr>
          <w:rFonts w:ascii="Times New Roman" w:hAnsi="Times New Roman" w:cs="Times New Roman"/>
          <w:b/>
          <w:bCs/>
          <w:color w:val="000000"/>
          <w:sz w:val="24"/>
          <w:szCs w:val="24"/>
        </w:rPr>
      </w:pPr>
      <w:r w:rsidRPr="009B4151">
        <w:rPr>
          <w:rFonts w:ascii="Times New Roman" w:hAnsi="Times New Roman" w:cs="Times New Roman"/>
          <w:b/>
          <w:bCs/>
          <w:color w:val="000000"/>
          <w:sz w:val="24"/>
          <w:szCs w:val="24"/>
        </w:rPr>
        <w:t>PART E: Facilities, Equipment, Materials and Maintenance</w:t>
      </w:r>
    </w:p>
    <w:p w:rsidR="00D45458" w:rsidRPr="00E14AB5" w:rsidRDefault="00D45458" w:rsidP="00D45458">
      <w:pPr>
        <w:pStyle w:val="ListParagraph"/>
        <w:numPr>
          <w:ilvl w:val="0"/>
          <w:numId w:val="17"/>
        </w:numPr>
        <w:autoSpaceDE w:val="0"/>
        <w:autoSpaceDN w:val="0"/>
        <w:adjustRightInd w:val="0"/>
        <w:spacing w:after="0" w:line="240" w:lineRule="auto"/>
        <w:rPr>
          <w:rFonts w:ascii="Times New Roman" w:hAnsi="Times New Roman" w:cs="Times New Roman"/>
          <w:b/>
          <w:color w:val="000000"/>
          <w:sz w:val="24"/>
          <w:szCs w:val="24"/>
        </w:rPr>
      </w:pPr>
      <w:r w:rsidRPr="00E14AB5">
        <w:rPr>
          <w:rFonts w:ascii="Times New Roman" w:hAnsi="Times New Roman" w:cs="Times New Roman"/>
          <w:b/>
          <w:color w:val="000000"/>
          <w:sz w:val="24"/>
          <w:szCs w:val="24"/>
        </w:rPr>
        <w:t xml:space="preserve">Identify and discuss: </w:t>
      </w:r>
    </w:p>
    <w:p w:rsidR="00D45458" w:rsidRPr="00E14AB5" w:rsidRDefault="00D45458" w:rsidP="00D45458">
      <w:pPr>
        <w:pStyle w:val="ListParagraph"/>
        <w:numPr>
          <w:ilvl w:val="1"/>
          <w:numId w:val="17"/>
        </w:numPr>
        <w:autoSpaceDE w:val="0"/>
        <w:autoSpaceDN w:val="0"/>
        <w:adjustRightInd w:val="0"/>
        <w:spacing w:after="0" w:line="240" w:lineRule="auto"/>
        <w:rPr>
          <w:rFonts w:ascii="Times New Roman" w:hAnsi="Times New Roman" w:cs="Times New Roman"/>
          <w:b/>
          <w:color w:val="000000"/>
          <w:sz w:val="24"/>
          <w:szCs w:val="24"/>
        </w:rPr>
      </w:pPr>
      <w:r w:rsidRPr="00E14AB5">
        <w:rPr>
          <w:rFonts w:ascii="Times New Roman" w:hAnsi="Times New Roman" w:cs="Times New Roman"/>
          <w:b/>
          <w:color w:val="000000"/>
          <w:sz w:val="24"/>
          <w:szCs w:val="24"/>
        </w:rPr>
        <w:t xml:space="preserve">The facilities: </w:t>
      </w:r>
      <w:r w:rsidR="00836380" w:rsidRPr="00836380">
        <w:rPr>
          <w:rFonts w:ascii="Times New Roman" w:hAnsi="Times New Roman" w:cs="Times New Roman"/>
          <w:color w:val="000000"/>
          <w:sz w:val="24"/>
          <w:szCs w:val="24"/>
        </w:rPr>
        <w:t>Technology Resource Center (TRC)</w:t>
      </w:r>
      <w:r w:rsidR="00836380">
        <w:rPr>
          <w:rFonts w:ascii="Times New Roman" w:hAnsi="Times New Roman" w:cs="Times New Roman"/>
          <w:color w:val="000000"/>
          <w:sz w:val="24"/>
          <w:szCs w:val="24"/>
        </w:rPr>
        <w:t xml:space="preserve">: </w:t>
      </w:r>
      <w:r w:rsidR="00836380" w:rsidRPr="00836380">
        <w:rPr>
          <w:rFonts w:ascii="Times New Roman" w:hAnsi="Times New Roman" w:cs="Times New Roman"/>
          <w:color w:val="000000"/>
          <w:sz w:val="24"/>
          <w:szCs w:val="24"/>
        </w:rPr>
        <w:t>The TRC</w:t>
      </w:r>
      <w:r w:rsidR="00836380">
        <w:rPr>
          <w:rFonts w:ascii="Times New Roman" w:hAnsi="Times New Roman" w:cs="Times New Roman"/>
          <w:color w:val="000000"/>
          <w:sz w:val="24"/>
          <w:szCs w:val="24"/>
        </w:rPr>
        <w:t>, located in LE-227,</w:t>
      </w:r>
      <w:r w:rsidR="00836380" w:rsidRPr="00836380">
        <w:rPr>
          <w:rFonts w:ascii="Times New Roman" w:hAnsi="Times New Roman" w:cs="Times New Roman"/>
          <w:color w:val="000000"/>
          <w:sz w:val="24"/>
          <w:szCs w:val="24"/>
        </w:rPr>
        <w:t xml:space="preserve"> is available to provide training and support to faculty and staff based on their need and request. </w:t>
      </w:r>
      <w:r w:rsidR="00836380">
        <w:rPr>
          <w:rFonts w:ascii="Times New Roman" w:hAnsi="Times New Roman" w:cs="Times New Roman"/>
          <w:color w:val="000000"/>
          <w:sz w:val="24"/>
          <w:szCs w:val="24"/>
        </w:rPr>
        <w:t>It</w:t>
      </w:r>
      <w:r w:rsidR="00836380" w:rsidRPr="00836380">
        <w:rPr>
          <w:rFonts w:ascii="Times New Roman" w:hAnsi="Times New Roman" w:cs="Times New Roman"/>
          <w:color w:val="000000"/>
          <w:sz w:val="24"/>
          <w:szCs w:val="24"/>
        </w:rPr>
        <w:t xml:space="preserve"> provide</w:t>
      </w:r>
      <w:r w:rsidR="00836380">
        <w:rPr>
          <w:rFonts w:ascii="Times New Roman" w:hAnsi="Times New Roman" w:cs="Times New Roman"/>
          <w:color w:val="000000"/>
          <w:sz w:val="24"/>
          <w:szCs w:val="24"/>
        </w:rPr>
        <w:t>s</w:t>
      </w:r>
      <w:r w:rsidR="00836380" w:rsidRPr="00836380">
        <w:rPr>
          <w:rFonts w:ascii="Times New Roman" w:hAnsi="Times New Roman" w:cs="Times New Roman"/>
          <w:color w:val="000000"/>
          <w:sz w:val="24"/>
          <w:szCs w:val="24"/>
        </w:rPr>
        <w:t xml:space="preserve"> online and one-on-one training to groups or individuals who want to integrate a variety of web/multimedia presentations, communication and collaboration technologies into their courses. </w:t>
      </w:r>
      <w:r w:rsidR="00836380">
        <w:rPr>
          <w:rFonts w:ascii="Times New Roman" w:hAnsi="Times New Roman" w:cs="Times New Roman"/>
          <w:color w:val="000000"/>
          <w:sz w:val="24"/>
          <w:szCs w:val="24"/>
        </w:rPr>
        <w:t>TRC</w:t>
      </w:r>
      <w:r w:rsidR="00836380" w:rsidRPr="00836380">
        <w:rPr>
          <w:rFonts w:ascii="Times New Roman" w:hAnsi="Times New Roman" w:cs="Times New Roman"/>
          <w:color w:val="000000"/>
          <w:sz w:val="24"/>
          <w:szCs w:val="24"/>
        </w:rPr>
        <w:t xml:space="preserve"> provide</w:t>
      </w:r>
      <w:r w:rsidR="00836380">
        <w:rPr>
          <w:rFonts w:ascii="Times New Roman" w:hAnsi="Times New Roman" w:cs="Times New Roman"/>
          <w:color w:val="000000"/>
          <w:sz w:val="24"/>
          <w:szCs w:val="24"/>
        </w:rPr>
        <w:t>s</w:t>
      </w:r>
      <w:r w:rsidR="00836380" w:rsidRPr="00836380">
        <w:rPr>
          <w:rFonts w:ascii="Times New Roman" w:hAnsi="Times New Roman" w:cs="Times New Roman"/>
          <w:color w:val="000000"/>
          <w:sz w:val="24"/>
          <w:szCs w:val="24"/>
        </w:rPr>
        <w:t xml:space="preserve"> assistance on online course planning, instructional design and development, pedagogy, and best practices for online teaching/learning, research of discipline-specific web resources, as well as utilization of various educational software tools.</w:t>
      </w:r>
    </w:p>
    <w:p w:rsidR="00050796" w:rsidRPr="00050796" w:rsidRDefault="00D45458" w:rsidP="00050796">
      <w:pPr>
        <w:pStyle w:val="ListParagraph"/>
        <w:numPr>
          <w:ilvl w:val="1"/>
          <w:numId w:val="17"/>
        </w:numPr>
        <w:autoSpaceDE w:val="0"/>
        <w:autoSpaceDN w:val="0"/>
        <w:adjustRightInd w:val="0"/>
        <w:spacing w:after="0" w:line="240" w:lineRule="auto"/>
        <w:rPr>
          <w:rFonts w:ascii="Times New Roman" w:hAnsi="Times New Roman" w:cs="Times New Roman"/>
          <w:b/>
          <w:color w:val="000000"/>
          <w:sz w:val="24"/>
          <w:szCs w:val="24"/>
        </w:rPr>
      </w:pPr>
      <w:r w:rsidRPr="00E14AB5">
        <w:rPr>
          <w:rFonts w:ascii="Times New Roman" w:hAnsi="Times New Roman" w:cs="Times New Roman"/>
          <w:b/>
          <w:color w:val="000000"/>
          <w:sz w:val="24"/>
          <w:szCs w:val="24"/>
        </w:rPr>
        <w:t xml:space="preserve">Equipment: </w:t>
      </w:r>
      <w:r w:rsidR="00050796" w:rsidRPr="004C2F47">
        <w:rPr>
          <w:rFonts w:ascii="Times New Roman" w:hAnsi="Times New Roman" w:cs="Times New Roman"/>
          <w:color w:val="000000"/>
          <w:sz w:val="24"/>
          <w:szCs w:val="24"/>
        </w:rPr>
        <w:t>The TRC contains 8 computers (7 PCs and 1 Mac)</w:t>
      </w:r>
      <w:r w:rsidR="00A712BA">
        <w:rPr>
          <w:rFonts w:ascii="Times New Roman" w:hAnsi="Times New Roman" w:cs="Times New Roman"/>
          <w:color w:val="000000"/>
          <w:sz w:val="24"/>
          <w:szCs w:val="24"/>
        </w:rPr>
        <w:t xml:space="preserve"> and a portable projector</w:t>
      </w:r>
      <w:r w:rsidR="00050796" w:rsidRPr="004C2F47">
        <w:rPr>
          <w:rFonts w:ascii="Times New Roman" w:hAnsi="Times New Roman" w:cs="Times New Roman"/>
          <w:color w:val="000000"/>
          <w:sz w:val="24"/>
          <w:szCs w:val="24"/>
        </w:rPr>
        <w:t xml:space="preserve"> </w:t>
      </w:r>
      <w:r w:rsidR="00A712BA">
        <w:rPr>
          <w:rFonts w:ascii="Times New Roman" w:hAnsi="Times New Roman" w:cs="Times New Roman"/>
          <w:color w:val="000000"/>
          <w:sz w:val="24"/>
          <w:szCs w:val="24"/>
        </w:rPr>
        <w:t>to train</w:t>
      </w:r>
      <w:r w:rsidR="00050796" w:rsidRPr="004C2F47">
        <w:rPr>
          <w:rFonts w:ascii="Times New Roman" w:hAnsi="Times New Roman" w:cs="Times New Roman"/>
          <w:color w:val="000000"/>
          <w:sz w:val="24"/>
          <w:szCs w:val="24"/>
        </w:rPr>
        <w:t xml:space="preserve"> faculty/staff </w:t>
      </w:r>
      <w:r w:rsidR="00A712BA">
        <w:rPr>
          <w:rFonts w:ascii="Times New Roman" w:hAnsi="Times New Roman" w:cs="Times New Roman"/>
          <w:color w:val="000000"/>
          <w:sz w:val="24"/>
          <w:szCs w:val="24"/>
        </w:rPr>
        <w:t>one-on-one</w:t>
      </w:r>
      <w:r w:rsidR="00050796" w:rsidRPr="004C2F47">
        <w:rPr>
          <w:rFonts w:ascii="Times New Roman" w:hAnsi="Times New Roman" w:cs="Times New Roman"/>
          <w:color w:val="000000"/>
          <w:sz w:val="24"/>
          <w:szCs w:val="24"/>
        </w:rPr>
        <w:t xml:space="preserve"> </w:t>
      </w:r>
      <w:r w:rsidR="00A712BA">
        <w:rPr>
          <w:rFonts w:ascii="Times New Roman" w:hAnsi="Times New Roman" w:cs="Times New Roman"/>
          <w:color w:val="000000"/>
          <w:sz w:val="24"/>
          <w:szCs w:val="24"/>
        </w:rPr>
        <w:t>and</w:t>
      </w:r>
      <w:r w:rsidR="00050796" w:rsidRPr="004C2F47">
        <w:rPr>
          <w:rFonts w:ascii="Times New Roman" w:hAnsi="Times New Roman" w:cs="Times New Roman"/>
          <w:color w:val="000000"/>
          <w:sz w:val="24"/>
          <w:szCs w:val="24"/>
        </w:rPr>
        <w:t xml:space="preserve"> small </w:t>
      </w:r>
      <w:r w:rsidR="00A712BA">
        <w:rPr>
          <w:rFonts w:ascii="Times New Roman" w:hAnsi="Times New Roman" w:cs="Times New Roman"/>
          <w:color w:val="000000"/>
          <w:sz w:val="24"/>
          <w:szCs w:val="24"/>
        </w:rPr>
        <w:t>group trainings</w:t>
      </w:r>
      <w:r w:rsidR="00050796" w:rsidRPr="004C2F47">
        <w:rPr>
          <w:rFonts w:ascii="Times New Roman" w:hAnsi="Times New Roman" w:cs="Times New Roman"/>
          <w:color w:val="000000"/>
          <w:sz w:val="24"/>
          <w:szCs w:val="24"/>
        </w:rPr>
        <w:t xml:space="preserve">. A scanner and a computerized </w:t>
      </w:r>
      <w:proofErr w:type="spellStart"/>
      <w:r w:rsidR="00050796" w:rsidRPr="004C2F47">
        <w:rPr>
          <w:rFonts w:ascii="Times New Roman" w:hAnsi="Times New Roman" w:cs="Times New Roman"/>
          <w:color w:val="000000"/>
          <w:sz w:val="24"/>
          <w:szCs w:val="24"/>
        </w:rPr>
        <w:t>scantron</w:t>
      </w:r>
      <w:proofErr w:type="spellEnd"/>
      <w:r w:rsidR="00050796" w:rsidRPr="004C2F47">
        <w:rPr>
          <w:rFonts w:ascii="Times New Roman" w:hAnsi="Times New Roman" w:cs="Times New Roman"/>
          <w:color w:val="000000"/>
          <w:sz w:val="24"/>
          <w:szCs w:val="24"/>
        </w:rPr>
        <w:t xml:space="preserve"> are also available.</w:t>
      </w:r>
    </w:p>
    <w:p w:rsidR="00D45458" w:rsidRPr="00836380" w:rsidRDefault="00D45458" w:rsidP="00D45458">
      <w:pPr>
        <w:pStyle w:val="ListParagraph"/>
        <w:numPr>
          <w:ilvl w:val="1"/>
          <w:numId w:val="17"/>
        </w:numPr>
        <w:autoSpaceDE w:val="0"/>
        <w:autoSpaceDN w:val="0"/>
        <w:adjustRightInd w:val="0"/>
        <w:spacing w:after="0" w:line="240" w:lineRule="auto"/>
        <w:rPr>
          <w:rFonts w:ascii="Times New Roman" w:hAnsi="Times New Roman" w:cs="Times New Roman"/>
          <w:color w:val="000000"/>
          <w:sz w:val="24"/>
          <w:szCs w:val="24"/>
        </w:rPr>
      </w:pPr>
      <w:r w:rsidRPr="00E14AB5">
        <w:rPr>
          <w:rFonts w:ascii="Times New Roman" w:hAnsi="Times New Roman" w:cs="Times New Roman"/>
          <w:b/>
          <w:color w:val="000000"/>
          <w:sz w:val="24"/>
          <w:szCs w:val="24"/>
        </w:rPr>
        <w:t>Equipment maintenance:</w:t>
      </w:r>
      <w:r w:rsidR="00836380">
        <w:rPr>
          <w:rFonts w:ascii="Times New Roman" w:hAnsi="Times New Roman" w:cs="Times New Roman"/>
          <w:b/>
          <w:color w:val="000000"/>
          <w:sz w:val="24"/>
          <w:szCs w:val="24"/>
        </w:rPr>
        <w:t xml:space="preserve"> </w:t>
      </w:r>
      <w:r w:rsidR="00836380" w:rsidRPr="00836380">
        <w:rPr>
          <w:rFonts w:ascii="Times New Roman" w:hAnsi="Times New Roman" w:cs="Times New Roman"/>
          <w:color w:val="000000"/>
          <w:sz w:val="24"/>
          <w:szCs w:val="24"/>
        </w:rPr>
        <w:t>Campus Technology Support Services</w:t>
      </w:r>
      <w:r w:rsidR="00836380">
        <w:rPr>
          <w:rFonts w:ascii="Times New Roman" w:hAnsi="Times New Roman" w:cs="Times New Roman"/>
          <w:color w:val="000000"/>
          <w:sz w:val="24"/>
          <w:szCs w:val="24"/>
        </w:rPr>
        <w:t xml:space="preserve"> (CTSS)</w:t>
      </w:r>
      <w:r w:rsidR="00836380" w:rsidRPr="00836380">
        <w:rPr>
          <w:rFonts w:ascii="Times New Roman" w:hAnsi="Times New Roman" w:cs="Times New Roman"/>
          <w:color w:val="000000"/>
          <w:sz w:val="24"/>
          <w:szCs w:val="24"/>
        </w:rPr>
        <w:t xml:space="preserve"> </w:t>
      </w:r>
      <w:r w:rsidR="00836380">
        <w:rPr>
          <w:rFonts w:ascii="Times New Roman" w:hAnsi="Times New Roman" w:cs="Times New Roman"/>
          <w:color w:val="000000"/>
          <w:sz w:val="24"/>
          <w:szCs w:val="24"/>
        </w:rPr>
        <w:t>is in charge of this.</w:t>
      </w:r>
      <w:r w:rsidR="004E5A24">
        <w:rPr>
          <w:rFonts w:ascii="Times New Roman" w:hAnsi="Times New Roman" w:cs="Times New Roman"/>
          <w:color w:val="000000"/>
          <w:sz w:val="24"/>
          <w:szCs w:val="24"/>
        </w:rPr>
        <w:t xml:space="preserve"> The department has to submit an online ticket and CTSS will take care of it in the order received.</w:t>
      </w:r>
    </w:p>
    <w:p w:rsidR="00FF1D7B" w:rsidRPr="00FF1D7B" w:rsidRDefault="00D45458" w:rsidP="00FF1D7B">
      <w:pPr>
        <w:pStyle w:val="ListParagraph"/>
        <w:numPr>
          <w:ilvl w:val="1"/>
          <w:numId w:val="17"/>
        </w:numPr>
        <w:autoSpaceDE w:val="0"/>
        <w:autoSpaceDN w:val="0"/>
        <w:adjustRightInd w:val="0"/>
        <w:spacing w:after="0" w:line="240" w:lineRule="auto"/>
        <w:rPr>
          <w:rFonts w:ascii="Arial" w:eastAsia="Times New Roman" w:hAnsi="Arial" w:cs="Arial"/>
          <w:color w:val="auto"/>
        </w:rPr>
      </w:pPr>
      <w:r w:rsidRPr="00FF1D7B">
        <w:rPr>
          <w:rFonts w:ascii="Times New Roman" w:hAnsi="Times New Roman" w:cs="Times New Roman"/>
          <w:b/>
          <w:color w:val="000000"/>
          <w:sz w:val="24"/>
          <w:szCs w:val="24"/>
        </w:rPr>
        <w:t>Materials allocated to the program</w:t>
      </w:r>
      <w:r w:rsidRPr="00FF1D7B">
        <w:rPr>
          <w:rFonts w:ascii="Times New Roman" w:hAnsi="Times New Roman" w:cs="Times New Roman"/>
          <w:color w:val="000000"/>
          <w:sz w:val="24"/>
          <w:szCs w:val="24"/>
        </w:rPr>
        <w:t xml:space="preserve">: </w:t>
      </w:r>
      <w:r w:rsidR="004E5A24" w:rsidRPr="00FF1D7B">
        <w:rPr>
          <w:rFonts w:ascii="Times New Roman" w:hAnsi="Times New Roman" w:cs="Times New Roman"/>
          <w:color w:val="000000"/>
          <w:sz w:val="24"/>
          <w:szCs w:val="24"/>
        </w:rPr>
        <w:t xml:space="preserve">With the cut in funding no budget is available for any material allocation. </w:t>
      </w:r>
      <w:r w:rsidR="00FF1D7B">
        <w:rPr>
          <w:rFonts w:ascii="Times New Roman" w:hAnsi="Times New Roman" w:cs="Times New Roman"/>
          <w:color w:val="000000"/>
          <w:sz w:val="24"/>
          <w:szCs w:val="24"/>
        </w:rPr>
        <w:t>As for equipment, we c</w:t>
      </w:r>
      <w:r w:rsidR="00FF1D7B" w:rsidRPr="00FF1D7B">
        <w:rPr>
          <w:rFonts w:ascii="Times New Roman" w:hAnsi="Times New Roman" w:cs="Times New Roman"/>
          <w:color w:val="000000"/>
          <w:sz w:val="24"/>
          <w:szCs w:val="24"/>
        </w:rPr>
        <w:t>urrently follow</w:t>
      </w:r>
      <w:r w:rsidR="00FF1D7B" w:rsidRPr="004E3D0B">
        <w:rPr>
          <w:rFonts w:ascii="Times New Roman" w:hAnsi="Times New Roman" w:cs="Times New Roman"/>
          <w:color w:val="000000"/>
          <w:sz w:val="24"/>
          <w:szCs w:val="24"/>
        </w:rPr>
        <w:t xml:space="preserve"> the Resource Allocation Model implemented</w:t>
      </w:r>
      <w:r w:rsidR="00FF1D7B" w:rsidRPr="00FF1D7B">
        <w:rPr>
          <w:rFonts w:ascii="Times New Roman" w:hAnsi="Times New Roman" w:cs="Times New Roman"/>
          <w:color w:val="000000"/>
          <w:sz w:val="24"/>
          <w:szCs w:val="24"/>
        </w:rPr>
        <w:t xml:space="preserve"> </w:t>
      </w:r>
      <w:r w:rsidR="00FF1D7B" w:rsidRPr="004E3D0B">
        <w:rPr>
          <w:rFonts w:ascii="Times New Roman" w:hAnsi="Times New Roman" w:cs="Times New Roman"/>
          <w:color w:val="000000"/>
          <w:sz w:val="24"/>
          <w:szCs w:val="24"/>
        </w:rPr>
        <w:t>Strateg</w:t>
      </w:r>
      <w:r w:rsidR="00FF1D7B" w:rsidRPr="00FF1D7B">
        <w:rPr>
          <w:rFonts w:ascii="Times New Roman" w:hAnsi="Times New Roman" w:cs="Times New Roman"/>
          <w:color w:val="000000"/>
          <w:sz w:val="24"/>
          <w:szCs w:val="24"/>
        </w:rPr>
        <w:t xml:space="preserve">ic Planning. </w:t>
      </w:r>
      <w:r w:rsidR="00FF1D7B" w:rsidRPr="004E3D0B">
        <w:rPr>
          <w:rFonts w:ascii="Times New Roman" w:hAnsi="Times New Roman" w:cs="Times New Roman"/>
          <w:color w:val="000000"/>
          <w:sz w:val="24"/>
          <w:szCs w:val="24"/>
        </w:rPr>
        <w:t xml:space="preserve"> All equipment </w:t>
      </w:r>
      <w:r w:rsidR="00FF1D7B" w:rsidRPr="00FF1D7B">
        <w:rPr>
          <w:rFonts w:ascii="Times New Roman" w:hAnsi="Times New Roman" w:cs="Times New Roman"/>
          <w:color w:val="000000"/>
          <w:sz w:val="24"/>
          <w:szCs w:val="24"/>
        </w:rPr>
        <w:t>are</w:t>
      </w:r>
      <w:r w:rsidR="00FF1D7B" w:rsidRPr="004E3D0B">
        <w:rPr>
          <w:rFonts w:ascii="Times New Roman" w:hAnsi="Times New Roman" w:cs="Times New Roman"/>
          <w:color w:val="000000"/>
          <w:sz w:val="24"/>
          <w:szCs w:val="24"/>
        </w:rPr>
        <w:t xml:space="preserve"> request</w:t>
      </w:r>
      <w:r w:rsidR="00FF1D7B">
        <w:rPr>
          <w:rFonts w:ascii="Times New Roman" w:hAnsi="Times New Roman" w:cs="Times New Roman"/>
          <w:color w:val="000000"/>
          <w:sz w:val="24"/>
          <w:szCs w:val="24"/>
        </w:rPr>
        <w:t>ed</w:t>
      </w:r>
      <w:r w:rsidR="00FF1D7B" w:rsidRPr="00FF1D7B">
        <w:rPr>
          <w:rFonts w:ascii="Times New Roman" w:hAnsi="Times New Roman" w:cs="Times New Roman"/>
          <w:color w:val="000000"/>
          <w:sz w:val="24"/>
          <w:szCs w:val="24"/>
        </w:rPr>
        <w:t xml:space="preserve"> as follows</w:t>
      </w:r>
      <w:r w:rsidR="00FF1D7B" w:rsidRPr="004E3D0B">
        <w:rPr>
          <w:rFonts w:ascii="Times New Roman" w:hAnsi="Times New Roman" w:cs="Times New Roman"/>
          <w:color w:val="000000"/>
          <w:sz w:val="24"/>
          <w:szCs w:val="24"/>
        </w:rPr>
        <w:t>:</w:t>
      </w:r>
    </w:p>
    <w:p w:rsidR="00FF1D7B" w:rsidRPr="00FF1D7B" w:rsidRDefault="00FF1D7B" w:rsidP="00FF1D7B">
      <w:pPr>
        <w:pStyle w:val="ListParagraph"/>
        <w:numPr>
          <w:ilvl w:val="2"/>
          <w:numId w:val="21"/>
        </w:numPr>
        <w:autoSpaceDE w:val="0"/>
        <w:autoSpaceDN w:val="0"/>
        <w:adjustRightInd w:val="0"/>
        <w:spacing w:after="0" w:line="240" w:lineRule="auto"/>
        <w:rPr>
          <w:rFonts w:ascii="Times New Roman" w:hAnsi="Times New Roman" w:cs="Times New Roman"/>
          <w:color w:val="000000"/>
          <w:sz w:val="24"/>
          <w:szCs w:val="24"/>
        </w:rPr>
      </w:pPr>
      <w:r w:rsidRPr="00FF1D7B">
        <w:rPr>
          <w:rFonts w:ascii="Times New Roman" w:hAnsi="Times New Roman" w:cs="Times New Roman"/>
          <w:color w:val="000000"/>
          <w:sz w:val="24"/>
          <w:szCs w:val="24"/>
        </w:rPr>
        <w:t>Start with division dean for (programming review)–Mark Gonzalez</w:t>
      </w:r>
    </w:p>
    <w:p w:rsidR="00FF1D7B" w:rsidRPr="00FF1D7B" w:rsidRDefault="00FF1D7B" w:rsidP="00FF1D7B">
      <w:pPr>
        <w:pStyle w:val="ListParagraph"/>
        <w:numPr>
          <w:ilvl w:val="2"/>
          <w:numId w:val="21"/>
        </w:numPr>
        <w:autoSpaceDE w:val="0"/>
        <w:autoSpaceDN w:val="0"/>
        <w:adjustRightInd w:val="0"/>
        <w:spacing w:after="0" w:line="240" w:lineRule="auto"/>
        <w:rPr>
          <w:rFonts w:ascii="Times New Roman" w:hAnsi="Times New Roman" w:cs="Times New Roman"/>
          <w:color w:val="000000"/>
          <w:sz w:val="24"/>
          <w:szCs w:val="24"/>
        </w:rPr>
      </w:pPr>
      <w:r w:rsidRPr="00FF1D7B">
        <w:rPr>
          <w:rFonts w:ascii="Times New Roman" w:hAnsi="Times New Roman" w:cs="Times New Roman"/>
          <w:color w:val="000000"/>
          <w:sz w:val="24"/>
          <w:szCs w:val="24"/>
        </w:rPr>
        <w:t>The Dean makes a resource allocation request to the VP of Academic Affair</w:t>
      </w:r>
      <w:r w:rsidR="00F52DDD">
        <w:rPr>
          <w:rFonts w:ascii="Times New Roman" w:hAnsi="Times New Roman" w:cs="Times New Roman"/>
          <w:color w:val="000000"/>
          <w:sz w:val="24"/>
          <w:szCs w:val="24"/>
        </w:rPr>
        <w:t>s</w:t>
      </w:r>
    </w:p>
    <w:p w:rsidR="00FF1D7B" w:rsidRPr="00FF1D7B" w:rsidRDefault="00FF1D7B" w:rsidP="00FF1D7B">
      <w:pPr>
        <w:pStyle w:val="ListParagraph"/>
        <w:numPr>
          <w:ilvl w:val="2"/>
          <w:numId w:val="21"/>
        </w:numPr>
        <w:autoSpaceDE w:val="0"/>
        <w:autoSpaceDN w:val="0"/>
        <w:adjustRightInd w:val="0"/>
        <w:spacing w:after="0" w:line="240" w:lineRule="auto"/>
        <w:rPr>
          <w:rFonts w:ascii="Times New Roman" w:hAnsi="Times New Roman" w:cs="Times New Roman"/>
          <w:color w:val="000000"/>
          <w:sz w:val="24"/>
          <w:szCs w:val="24"/>
        </w:rPr>
      </w:pPr>
      <w:r w:rsidRPr="00FF1D7B">
        <w:rPr>
          <w:rFonts w:ascii="Times New Roman" w:hAnsi="Times New Roman" w:cs="Times New Roman"/>
          <w:color w:val="000000"/>
          <w:sz w:val="24"/>
          <w:szCs w:val="24"/>
        </w:rPr>
        <w:t>The VPAA make a budget augmentation request to VP Administrative Services for funding</w:t>
      </w:r>
    </w:p>
    <w:p w:rsidR="00FF1D7B" w:rsidRPr="00FF1D7B" w:rsidRDefault="00F52DDD" w:rsidP="00FF1D7B">
      <w:pPr>
        <w:pStyle w:val="ListParagraph"/>
        <w:numPr>
          <w:ilvl w:val="2"/>
          <w:numId w:val="21"/>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Once approved, </w:t>
      </w:r>
      <w:r w:rsidR="00FF1D7B" w:rsidRPr="00FF1D7B">
        <w:rPr>
          <w:rFonts w:ascii="Times New Roman" w:hAnsi="Times New Roman" w:cs="Times New Roman"/>
          <w:color w:val="000000"/>
          <w:sz w:val="24"/>
          <w:szCs w:val="24"/>
        </w:rPr>
        <w:t xml:space="preserve">a quote </w:t>
      </w:r>
      <w:r>
        <w:rPr>
          <w:rFonts w:ascii="Times New Roman" w:hAnsi="Times New Roman" w:cs="Times New Roman"/>
          <w:color w:val="000000"/>
          <w:sz w:val="24"/>
          <w:szCs w:val="24"/>
        </w:rPr>
        <w:t>is provided by the</w:t>
      </w:r>
      <w:r w:rsidR="00FF1D7B" w:rsidRPr="00FF1D7B">
        <w:rPr>
          <w:rFonts w:ascii="Times New Roman" w:hAnsi="Times New Roman" w:cs="Times New Roman"/>
          <w:color w:val="000000"/>
          <w:sz w:val="24"/>
          <w:szCs w:val="24"/>
        </w:rPr>
        <w:t xml:space="preserve"> dean for </w:t>
      </w:r>
      <w:r>
        <w:rPr>
          <w:rFonts w:ascii="Times New Roman" w:hAnsi="Times New Roman" w:cs="Times New Roman"/>
          <w:color w:val="000000"/>
          <w:sz w:val="24"/>
          <w:szCs w:val="24"/>
        </w:rPr>
        <w:t xml:space="preserve">CBC to review for </w:t>
      </w:r>
      <w:r w:rsidR="00FF1D7B" w:rsidRPr="00FF1D7B">
        <w:rPr>
          <w:rFonts w:ascii="Times New Roman" w:hAnsi="Times New Roman" w:cs="Times New Roman"/>
          <w:color w:val="000000"/>
          <w:sz w:val="24"/>
          <w:szCs w:val="24"/>
        </w:rPr>
        <w:t>purchasing</w:t>
      </w:r>
    </w:p>
    <w:p w:rsidR="00FF1D7B" w:rsidRPr="00FF1D7B" w:rsidRDefault="00FF1D7B" w:rsidP="00FF1D7B">
      <w:pPr>
        <w:pStyle w:val="ListParagraph"/>
        <w:numPr>
          <w:ilvl w:val="2"/>
          <w:numId w:val="21"/>
        </w:numPr>
        <w:autoSpaceDE w:val="0"/>
        <w:autoSpaceDN w:val="0"/>
        <w:adjustRightInd w:val="0"/>
        <w:spacing w:after="0" w:line="240" w:lineRule="auto"/>
        <w:rPr>
          <w:rFonts w:ascii="Times New Roman" w:hAnsi="Times New Roman" w:cs="Times New Roman"/>
          <w:color w:val="000000"/>
          <w:sz w:val="24"/>
          <w:szCs w:val="24"/>
        </w:rPr>
      </w:pPr>
      <w:r w:rsidRPr="00FF1D7B">
        <w:rPr>
          <w:rFonts w:ascii="Times New Roman" w:hAnsi="Times New Roman" w:cs="Times New Roman"/>
          <w:color w:val="000000"/>
          <w:sz w:val="24"/>
          <w:szCs w:val="24"/>
        </w:rPr>
        <w:t xml:space="preserve">Dean’s admin assistant will enter into </w:t>
      </w:r>
      <w:proofErr w:type="spellStart"/>
      <w:r w:rsidRPr="00FF1D7B">
        <w:rPr>
          <w:rFonts w:ascii="Times New Roman" w:hAnsi="Times New Roman" w:cs="Times New Roman"/>
          <w:color w:val="000000"/>
          <w:sz w:val="24"/>
          <w:szCs w:val="24"/>
        </w:rPr>
        <w:t>Datatel</w:t>
      </w:r>
      <w:proofErr w:type="spellEnd"/>
      <w:r w:rsidRPr="00FF1D7B">
        <w:rPr>
          <w:rFonts w:ascii="Times New Roman" w:hAnsi="Times New Roman" w:cs="Times New Roman"/>
          <w:color w:val="000000"/>
          <w:sz w:val="24"/>
          <w:szCs w:val="24"/>
        </w:rPr>
        <w:t xml:space="preserve"> for purchasing</w:t>
      </w:r>
    </w:p>
    <w:p w:rsidR="00D45458" w:rsidRDefault="00D45458" w:rsidP="00D45458">
      <w:pPr>
        <w:pStyle w:val="ListParagraph"/>
        <w:numPr>
          <w:ilvl w:val="1"/>
          <w:numId w:val="17"/>
        </w:numPr>
        <w:autoSpaceDE w:val="0"/>
        <w:autoSpaceDN w:val="0"/>
        <w:adjustRightInd w:val="0"/>
        <w:spacing w:after="0" w:line="240" w:lineRule="auto"/>
        <w:rPr>
          <w:rFonts w:ascii="Times New Roman" w:hAnsi="Times New Roman" w:cs="Times New Roman"/>
          <w:b/>
          <w:color w:val="000000"/>
          <w:sz w:val="24"/>
          <w:szCs w:val="24"/>
        </w:rPr>
      </w:pPr>
      <w:r w:rsidRPr="00FF1D7B">
        <w:rPr>
          <w:rFonts w:ascii="Times New Roman" w:hAnsi="Times New Roman" w:cs="Times New Roman"/>
          <w:b/>
          <w:color w:val="000000"/>
          <w:sz w:val="24"/>
          <w:szCs w:val="24"/>
        </w:rPr>
        <w:t>Identify and explain additional facility needs and rationale:</w:t>
      </w:r>
    </w:p>
    <w:p w:rsidR="009700B9" w:rsidRDefault="009700B9" w:rsidP="009700B9">
      <w:pPr>
        <w:pStyle w:val="ListParagraph"/>
        <w:numPr>
          <w:ilvl w:val="2"/>
          <w:numId w:val="17"/>
        </w:numPr>
        <w:autoSpaceDE w:val="0"/>
        <w:autoSpaceDN w:val="0"/>
        <w:adjustRightInd w:val="0"/>
        <w:spacing w:after="0" w:line="240" w:lineRule="auto"/>
        <w:rPr>
          <w:rFonts w:ascii="Times New Roman" w:hAnsi="Times New Roman" w:cs="Times New Roman"/>
          <w:color w:val="000000"/>
          <w:sz w:val="24"/>
          <w:szCs w:val="24"/>
        </w:rPr>
      </w:pPr>
      <w:r w:rsidRPr="009700B9">
        <w:rPr>
          <w:rFonts w:ascii="Times New Roman" w:hAnsi="Times New Roman" w:cs="Times New Roman"/>
          <w:color w:val="000000"/>
          <w:sz w:val="24"/>
          <w:szCs w:val="24"/>
        </w:rPr>
        <w:t>Printer</w:t>
      </w:r>
      <w:r w:rsidR="00F52DDD">
        <w:rPr>
          <w:rFonts w:ascii="Times New Roman" w:hAnsi="Times New Roman" w:cs="Times New Roman"/>
          <w:color w:val="000000"/>
          <w:sz w:val="24"/>
          <w:szCs w:val="24"/>
        </w:rPr>
        <w:t xml:space="preserve">: There is no printer in my office or near my office that works. It is very difficult to be productive without a printer even in trying to go green. </w:t>
      </w:r>
    </w:p>
    <w:p w:rsidR="009700B9" w:rsidRPr="009700B9" w:rsidRDefault="009700B9" w:rsidP="009700B9">
      <w:pPr>
        <w:pStyle w:val="ListParagraph"/>
        <w:numPr>
          <w:ilvl w:val="2"/>
          <w:numId w:val="17"/>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Overhead projector</w:t>
      </w:r>
      <w:r w:rsidR="00F52DDD">
        <w:rPr>
          <w:rFonts w:ascii="Times New Roman" w:hAnsi="Times New Roman" w:cs="Times New Roman"/>
          <w:color w:val="000000"/>
          <w:sz w:val="24"/>
          <w:szCs w:val="24"/>
        </w:rPr>
        <w:t xml:space="preserve">: I do faculty and staff training in the technology Resource Center adjacent to my office. It is impossible to do training sessions without a projector especially when there </w:t>
      </w:r>
      <w:proofErr w:type="gramStart"/>
      <w:r w:rsidR="00F52DDD">
        <w:rPr>
          <w:rFonts w:ascii="Times New Roman" w:hAnsi="Times New Roman" w:cs="Times New Roman"/>
          <w:color w:val="000000"/>
          <w:sz w:val="24"/>
          <w:szCs w:val="24"/>
        </w:rPr>
        <w:t>are</w:t>
      </w:r>
      <w:proofErr w:type="gramEnd"/>
      <w:r w:rsidR="00F52DDD">
        <w:rPr>
          <w:rFonts w:ascii="Times New Roman" w:hAnsi="Times New Roman" w:cs="Times New Roman"/>
          <w:color w:val="000000"/>
          <w:sz w:val="24"/>
          <w:szCs w:val="24"/>
        </w:rPr>
        <w:t xml:space="preserve"> more than one person.</w:t>
      </w:r>
    </w:p>
    <w:p w:rsidR="00E101B9" w:rsidRPr="004D4E2C" w:rsidRDefault="00E101B9" w:rsidP="00244543">
      <w:pPr>
        <w:autoSpaceDE w:val="0"/>
        <w:autoSpaceDN w:val="0"/>
        <w:adjustRightInd w:val="0"/>
        <w:spacing w:after="0" w:line="240" w:lineRule="auto"/>
        <w:rPr>
          <w:rFonts w:ascii="Times New Roman" w:hAnsi="Times New Roman" w:cs="Times New Roman"/>
          <w:color w:val="000000"/>
          <w:sz w:val="24"/>
          <w:szCs w:val="24"/>
        </w:rPr>
      </w:pPr>
    </w:p>
    <w:p w:rsidR="00D45458" w:rsidRPr="00244543" w:rsidRDefault="00D45458" w:rsidP="00D45458">
      <w:pPr>
        <w:pStyle w:val="ListParagraph"/>
        <w:numPr>
          <w:ilvl w:val="0"/>
          <w:numId w:val="17"/>
        </w:numPr>
        <w:autoSpaceDE w:val="0"/>
        <w:autoSpaceDN w:val="0"/>
        <w:adjustRightInd w:val="0"/>
        <w:spacing w:after="0" w:line="240" w:lineRule="auto"/>
        <w:rPr>
          <w:rFonts w:ascii="Times New Roman" w:hAnsi="Times New Roman" w:cs="Times New Roman"/>
          <w:b/>
          <w:color w:val="000000"/>
          <w:sz w:val="24"/>
          <w:szCs w:val="24"/>
        </w:rPr>
      </w:pPr>
      <w:r w:rsidRPr="00244543">
        <w:rPr>
          <w:rFonts w:ascii="Times New Roman" w:hAnsi="Times New Roman" w:cs="Times New Roman"/>
          <w:b/>
          <w:color w:val="000000"/>
          <w:sz w:val="24"/>
          <w:szCs w:val="24"/>
        </w:rPr>
        <w:t>Describe the use and currency of technology used to enhance the department/program. Identify projected needs and rationale.</w:t>
      </w:r>
    </w:p>
    <w:p w:rsidR="00D45458" w:rsidRDefault="009700B9" w:rsidP="009700B9">
      <w:pPr>
        <w:pStyle w:val="ListParagraph"/>
        <w:numPr>
          <w:ilvl w:val="1"/>
          <w:numId w:val="17"/>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7 New computers: The current computers are 5 years old and need a lot of upgrading in memory and software</w:t>
      </w:r>
    </w:p>
    <w:p w:rsidR="009700B9" w:rsidRPr="009700B9" w:rsidRDefault="009700B9" w:rsidP="009700B9">
      <w:pPr>
        <w:pStyle w:val="ListParagraph"/>
        <w:numPr>
          <w:ilvl w:val="1"/>
          <w:numId w:val="17"/>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Lecture capture product like </w:t>
      </w:r>
      <w:proofErr w:type="spellStart"/>
      <w:r>
        <w:rPr>
          <w:rFonts w:ascii="Times New Roman" w:hAnsi="Times New Roman" w:cs="Times New Roman"/>
          <w:color w:val="000000"/>
          <w:sz w:val="24"/>
          <w:szCs w:val="24"/>
        </w:rPr>
        <w:t>Tegrity</w:t>
      </w:r>
      <w:proofErr w:type="spellEnd"/>
      <w:r>
        <w:rPr>
          <w:rFonts w:ascii="Times New Roman" w:hAnsi="Times New Roman" w:cs="Times New Roman"/>
          <w:color w:val="000000"/>
          <w:sz w:val="24"/>
          <w:szCs w:val="24"/>
        </w:rPr>
        <w:t xml:space="preserve"> </w:t>
      </w:r>
    </w:p>
    <w:p w:rsidR="00D45458" w:rsidRPr="0077341D" w:rsidRDefault="00D45458" w:rsidP="00D45458">
      <w:pPr>
        <w:autoSpaceDE w:val="0"/>
        <w:autoSpaceDN w:val="0"/>
        <w:adjustRightInd w:val="0"/>
        <w:spacing w:after="0" w:line="240" w:lineRule="auto"/>
        <w:rPr>
          <w:rFonts w:ascii="Times New Roman" w:hAnsi="Times New Roman" w:cs="Times New Roman"/>
          <w:color w:val="000000"/>
          <w:sz w:val="24"/>
          <w:szCs w:val="24"/>
        </w:rPr>
      </w:pPr>
    </w:p>
    <w:p w:rsidR="003221F7" w:rsidRDefault="00D45458" w:rsidP="00D45458">
      <w:pPr>
        <w:pStyle w:val="ListParagraph"/>
        <w:numPr>
          <w:ilvl w:val="0"/>
          <w:numId w:val="17"/>
        </w:numPr>
        <w:autoSpaceDE w:val="0"/>
        <w:autoSpaceDN w:val="0"/>
        <w:adjustRightInd w:val="0"/>
        <w:spacing w:after="0" w:line="240" w:lineRule="auto"/>
        <w:rPr>
          <w:rFonts w:ascii="Times New Roman" w:hAnsi="Times New Roman" w:cs="Times New Roman"/>
          <w:b/>
          <w:color w:val="000000"/>
          <w:sz w:val="24"/>
          <w:szCs w:val="24"/>
        </w:rPr>
      </w:pPr>
      <w:r w:rsidRPr="00E14AB5">
        <w:rPr>
          <w:rFonts w:ascii="Times New Roman" w:hAnsi="Times New Roman" w:cs="Times New Roman"/>
          <w:b/>
          <w:color w:val="000000"/>
          <w:sz w:val="24"/>
          <w:szCs w:val="24"/>
        </w:rPr>
        <w:t xml:space="preserve"> </w:t>
      </w:r>
      <w:r w:rsidRPr="00244543">
        <w:rPr>
          <w:rFonts w:ascii="Times New Roman" w:hAnsi="Times New Roman" w:cs="Times New Roman"/>
          <w:b/>
          <w:color w:val="000000"/>
          <w:sz w:val="24"/>
          <w:szCs w:val="24"/>
        </w:rPr>
        <w:t>If applicable, describe the support the program receives from industry. If the support is not adequate, what is necessary to improve that support?</w:t>
      </w:r>
      <w:r w:rsidR="003221F7">
        <w:rPr>
          <w:rFonts w:ascii="Times New Roman" w:hAnsi="Times New Roman" w:cs="Times New Roman"/>
          <w:b/>
          <w:color w:val="000000"/>
          <w:sz w:val="24"/>
          <w:szCs w:val="24"/>
        </w:rPr>
        <w:t xml:space="preserve"> </w:t>
      </w:r>
    </w:p>
    <w:p w:rsidR="00D45458" w:rsidRPr="003221F7" w:rsidRDefault="003221F7" w:rsidP="003221F7">
      <w:pPr>
        <w:autoSpaceDE w:val="0"/>
        <w:autoSpaceDN w:val="0"/>
        <w:adjustRightInd w:val="0"/>
        <w:spacing w:after="0" w:line="240" w:lineRule="auto"/>
        <w:ind w:left="720"/>
        <w:rPr>
          <w:rFonts w:ascii="Times New Roman" w:hAnsi="Times New Roman" w:cs="Times New Roman"/>
          <w:b/>
          <w:color w:val="000000"/>
          <w:sz w:val="24"/>
          <w:szCs w:val="24"/>
        </w:rPr>
      </w:pPr>
      <w:r w:rsidRPr="003221F7">
        <w:rPr>
          <w:rFonts w:ascii="Times New Roman" w:hAnsi="Times New Roman" w:cs="Times New Roman"/>
          <w:color w:val="000000"/>
          <w:sz w:val="24"/>
          <w:szCs w:val="24"/>
        </w:rPr>
        <w:t>N/A</w:t>
      </w:r>
    </w:p>
    <w:p w:rsidR="00D45458" w:rsidRPr="009B4151" w:rsidRDefault="00D45458" w:rsidP="00D45458">
      <w:pPr>
        <w:pStyle w:val="Heading1"/>
        <w:rPr>
          <w:rFonts w:ascii="Times New Roman" w:hAnsi="Times New Roman" w:cs="Times New Roman"/>
          <w:b/>
          <w:bCs/>
          <w:color w:val="000000"/>
          <w:sz w:val="24"/>
          <w:szCs w:val="24"/>
        </w:rPr>
      </w:pPr>
      <w:r w:rsidRPr="009B4151">
        <w:rPr>
          <w:rFonts w:ascii="Times New Roman" w:hAnsi="Times New Roman" w:cs="Times New Roman"/>
          <w:b/>
          <w:bCs/>
          <w:color w:val="000000"/>
          <w:sz w:val="24"/>
          <w:szCs w:val="24"/>
        </w:rPr>
        <w:t>PART F: Future Needs</w:t>
      </w:r>
    </w:p>
    <w:p w:rsidR="00D45458" w:rsidRPr="00E14AB5" w:rsidRDefault="00D45458" w:rsidP="00D45458">
      <w:pPr>
        <w:pStyle w:val="ListParagraph"/>
        <w:numPr>
          <w:ilvl w:val="0"/>
          <w:numId w:val="18"/>
        </w:numPr>
        <w:autoSpaceDE w:val="0"/>
        <w:autoSpaceDN w:val="0"/>
        <w:adjustRightInd w:val="0"/>
        <w:spacing w:after="0" w:line="240" w:lineRule="auto"/>
        <w:rPr>
          <w:rFonts w:ascii="Times New Roman" w:hAnsi="Times New Roman" w:cs="Times New Roman"/>
          <w:b/>
          <w:color w:val="000000"/>
          <w:sz w:val="24"/>
          <w:szCs w:val="24"/>
        </w:rPr>
      </w:pPr>
      <w:r w:rsidRPr="00E14AB5">
        <w:rPr>
          <w:rFonts w:ascii="Times New Roman" w:hAnsi="Times New Roman" w:cs="Times New Roman"/>
          <w:b/>
          <w:color w:val="000000"/>
          <w:sz w:val="24"/>
          <w:szCs w:val="24"/>
        </w:rPr>
        <w:t>Current Budget</w:t>
      </w:r>
    </w:p>
    <w:p w:rsidR="00D45458" w:rsidRDefault="00D45458" w:rsidP="00D45458">
      <w:pPr>
        <w:pStyle w:val="ListParagraph"/>
        <w:numPr>
          <w:ilvl w:val="1"/>
          <w:numId w:val="18"/>
        </w:numPr>
        <w:autoSpaceDE w:val="0"/>
        <w:autoSpaceDN w:val="0"/>
        <w:adjustRightInd w:val="0"/>
        <w:spacing w:after="0" w:line="240" w:lineRule="auto"/>
        <w:rPr>
          <w:rFonts w:ascii="Times New Roman" w:hAnsi="Times New Roman" w:cs="Times New Roman"/>
          <w:b/>
          <w:color w:val="000000"/>
          <w:sz w:val="24"/>
          <w:szCs w:val="24"/>
        </w:rPr>
      </w:pPr>
      <w:r w:rsidRPr="00E14AB5">
        <w:rPr>
          <w:rFonts w:ascii="Times New Roman" w:hAnsi="Times New Roman" w:cs="Times New Roman"/>
          <w:b/>
          <w:color w:val="000000"/>
          <w:sz w:val="24"/>
          <w:szCs w:val="24"/>
        </w:rPr>
        <w:t>Identify the budget currently allocated for the department/program through the division budget (fund 10). Discuss its adequacy in meeting your program’s needs.</w:t>
      </w:r>
    </w:p>
    <w:p w:rsidR="00EF46C0" w:rsidRPr="001353EA" w:rsidRDefault="00EF46C0" w:rsidP="00EF46C0">
      <w:pPr>
        <w:pStyle w:val="ListParagraph"/>
        <w:numPr>
          <w:ilvl w:val="2"/>
          <w:numId w:val="18"/>
        </w:numPr>
        <w:autoSpaceDE w:val="0"/>
        <w:autoSpaceDN w:val="0"/>
        <w:adjustRightInd w:val="0"/>
        <w:spacing w:after="0" w:line="240" w:lineRule="auto"/>
        <w:rPr>
          <w:rFonts w:ascii="Times New Roman" w:hAnsi="Times New Roman" w:cs="Times New Roman"/>
          <w:b/>
          <w:color w:val="000000"/>
          <w:sz w:val="24"/>
          <w:szCs w:val="24"/>
        </w:rPr>
      </w:pPr>
      <w:r>
        <w:rPr>
          <w:rFonts w:ascii="Times New Roman" w:hAnsi="Times New Roman" w:cs="Times New Roman"/>
          <w:color w:val="000000"/>
          <w:sz w:val="24"/>
          <w:szCs w:val="24"/>
        </w:rPr>
        <w:t xml:space="preserve">No budget (fund 10) has been allocated specifically to the Instructional Technology Department. </w:t>
      </w:r>
    </w:p>
    <w:p w:rsidR="00D45458" w:rsidRPr="0077341D" w:rsidRDefault="00D45458" w:rsidP="00D45458">
      <w:pPr>
        <w:autoSpaceDE w:val="0"/>
        <w:autoSpaceDN w:val="0"/>
        <w:adjustRightInd w:val="0"/>
        <w:spacing w:after="0" w:line="240" w:lineRule="auto"/>
        <w:rPr>
          <w:rFonts w:ascii="Times New Roman" w:hAnsi="Times New Roman" w:cs="Times New Roman"/>
          <w:color w:val="000000"/>
          <w:sz w:val="24"/>
          <w:szCs w:val="24"/>
        </w:rPr>
      </w:pPr>
    </w:p>
    <w:p w:rsidR="00D45458" w:rsidRPr="001353EA" w:rsidRDefault="00D45458" w:rsidP="00D45458">
      <w:pPr>
        <w:pStyle w:val="ListParagraph"/>
        <w:numPr>
          <w:ilvl w:val="1"/>
          <w:numId w:val="18"/>
        </w:numPr>
        <w:autoSpaceDE w:val="0"/>
        <w:autoSpaceDN w:val="0"/>
        <w:adjustRightInd w:val="0"/>
        <w:spacing w:after="0" w:line="240" w:lineRule="auto"/>
        <w:rPr>
          <w:rFonts w:ascii="Times New Roman" w:hAnsi="Times New Roman" w:cs="Times New Roman"/>
          <w:b/>
          <w:color w:val="000000"/>
          <w:sz w:val="24"/>
          <w:szCs w:val="24"/>
        </w:rPr>
      </w:pPr>
      <w:r w:rsidRPr="00E14AB5">
        <w:rPr>
          <w:rFonts w:ascii="Times New Roman" w:hAnsi="Times New Roman" w:cs="Times New Roman"/>
          <w:b/>
          <w:color w:val="000000"/>
          <w:sz w:val="24"/>
          <w:szCs w:val="24"/>
        </w:rPr>
        <w:t>Identify any external (fund 17) funding the department/program receives, and describe its primary use.</w:t>
      </w:r>
    </w:p>
    <w:p w:rsidR="00EF46C0" w:rsidRPr="001353EA" w:rsidRDefault="00EF46C0" w:rsidP="00EF46C0">
      <w:pPr>
        <w:pStyle w:val="ListParagraph"/>
        <w:numPr>
          <w:ilvl w:val="2"/>
          <w:numId w:val="18"/>
        </w:numPr>
        <w:autoSpaceDE w:val="0"/>
        <w:autoSpaceDN w:val="0"/>
        <w:adjustRightInd w:val="0"/>
        <w:spacing w:after="0" w:line="240" w:lineRule="auto"/>
        <w:rPr>
          <w:rFonts w:ascii="Times New Roman" w:hAnsi="Times New Roman" w:cs="Times New Roman"/>
          <w:b/>
          <w:color w:val="000000"/>
          <w:sz w:val="24"/>
          <w:szCs w:val="24"/>
        </w:rPr>
      </w:pPr>
      <w:r>
        <w:rPr>
          <w:rFonts w:ascii="Times New Roman" w:hAnsi="Times New Roman" w:cs="Times New Roman"/>
          <w:color w:val="000000"/>
          <w:sz w:val="24"/>
          <w:szCs w:val="24"/>
        </w:rPr>
        <w:t xml:space="preserve">No budget (fund 17) has been allocated specifically to the Instructional Technology Department. </w:t>
      </w:r>
    </w:p>
    <w:p w:rsidR="00D45458" w:rsidRPr="0077341D" w:rsidRDefault="00D45458" w:rsidP="00D45458">
      <w:pPr>
        <w:autoSpaceDE w:val="0"/>
        <w:autoSpaceDN w:val="0"/>
        <w:adjustRightInd w:val="0"/>
        <w:spacing w:after="0" w:line="240" w:lineRule="auto"/>
        <w:rPr>
          <w:rFonts w:ascii="Times New Roman" w:hAnsi="Times New Roman" w:cs="Times New Roman"/>
          <w:color w:val="000000"/>
          <w:sz w:val="24"/>
          <w:szCs w:val="24"/>
        </w:rPr>
      </w:pPr>
    </w:p>
    <w:p w:rsidR="00D45458" w:rsidRDefault="00D45458" w:rsidP="00D45458">
      <w:pPr>
        <w:pStyle w:val="ListParagraph"/>
        <w:numPr>
          <w:ilvl w:val="1"/>
          <w:numId w:val="18"/>
        </w:numPr>
        <w:autoSpaceDE w:val="0"/>
        <w:autoSpaceDN w:val="0"/>
        <w:adjustRightInd w:val="0"/>
        <w:spacing w:after="0" w:line="240" w:lineRule="auto"/>
        <w:rPr>
          <w:rFonts w:ascii="Times New Roman" w:hAnsi="Times New Roman" w:cs="Times New Roman"/>
          <w:b/>
          <w:color w:val="000000"/>
          <w:sz w:val="24"/>
          <w:szCs w:val="24"/>
        </w:rPr>
      </w:pPr>
      <w:r w:rsidRPr="00E14AB5">
        <w:rPr>
          <w:rFonts w:ascii="Times New Roman" w:hAnsi="Times New Roman" w:cs="Times New Roman"/>
          <w:b/>
          <w:color w:val="000000"/>
          <w:sz w:val="24"/>
          <w:szCs w:val="24"/>
        </w:rPr>
        <w:t>Explain any grants or other external funding sources (partnerships) for which your program is benefiting from.</w:t>
      </w:r>
    </w:p>
    <w:p w:rsidR="00EF46C0" w:rsidRPr="003221F7" w:rsidRDefault="00EF46C0" w:rsidP="00EF46C0">
      <w:pPr>
        <w:pStyle w:val="ListParagraph"/>
        <w:numPr>
          <w:ilvl w:val="2"/>
          <w:numId w:val="18"/>
        </w:numPr>
        <w:autoSpaceDE w:val="0"/>
        <w:autoSpaceDN w:val="0"/>
        <w:adjustRightInd w:val="0"/>
        <w:spacing w:after="0" w:line="240" w:lineRule="auto"/>
        <w:rPr>
          <w:rFonts w:ascii="Times New Roman" w:hAnsi="Times New Roman" w:cs="Times New Roman"/>
          <w:b/>
          <w:color w:val="000000"/>
          <w:sz w:val="24"/>
          <w:szCs w:val="24"/>
        </w:rPr>
      </w:pPr>
      <w:r>
        <w:rPr>
          <w:rFonts w:ascii="Times New Roman" w:hAnsi="Times New Roman" w:cs="Times New Roman"/>
          <w:color w:val="000000"/>
          <w:sz w:val="24"/>
          <w:szCs w:val="24"/>
        </w:rPr>
        <w:t>None currently or for the past 6 years</w:t>
      </w:r>
    </w:p>
    <w:p w:rsidR="003221F7" w:rsidRDefault="003221F7" w:rsidP="00EF46C0">
      <w:pPr>
        <w:pStyle w:val="ListParagraph"/>
        <w:numPr>
          <w:ilvl w:val="2"/>
          <w:numId w:val="18"/>
        </w:numPr>
        <w:autoSpaceDE w:val="0"/>
        <w:autoSpaceDN w:val="0"/>
        <w:adjustRightInd w:val="0"/>
        <w:spacing w:after="0" w:line="240" w:lineRule="auto"/>
        <w:rPr>
          <w:rFonts w:ascii="Times New Roman" w:hAnsi="Times New Roman" w:cs="Times New Roman"/>
          <w:b/>
          <w:color w:val="000000"/>
          <w:sz w:val="24"/>
          <w:szCs w:val="24"/>
        </w:rPr>
      </w:pPr>
      <w:r>
        <w:rPr>
          <w:rFonts w:ascii="Times New Roman" w:hAnsi="Times New Roman" w:cs="Times New Roman"/>
          <w:color w:val="000000"/>
          <w:sz w:val="24"/>
          <w:szCs w:val="24"/>
        </w:rPr>
        <w:t>The entire department is run by only one faculty which makes grant writing or researching impossible</w:t>
      </w:r>
    </w:p>
    <w:p w:rsidR="00D45458" w:rsidRPr="00E14AB5" w:rsidRDefault="00D45458" w:rsidP="00D45458">
      <w:pPr>
        <w:autoSpaceDE w:val="0"/>
        <w:autoSpaceDN w:val="0"/>
        <w:adjustRightInd w:val="0"/>
        <w:spacing w:after="0" w:line="240" w:lineRule="auto"/>
        <w:ind w:left="1080"/>
        <w:rPr>
          <w:rFonts w:ascii="Times New Roman" w:hAnsi="Times New Roman" w:cs="Times New Roman"/>
          <w:b/>
          <w:color w:val="000000"/>
          <w:sz w:val="24"/>
          <w:szCs w:val="24"/>
        </w:rPr>
      </w:pPr>
    </w:p>
    <w:p w:rsidR="00D45458" w:rsidRPr="00E14AB5" w:rsidRDefault="00D45458" w:rsidP="00D45458">
      <w:pPr>
        <w:pStyle w:val="ListParagraph"/>
        <w:numPr>
          <w:ilvl w:val="0"/>
          <w:numId w:val="18"/>
        </w:numPr>
        <w:autoSpaceDE w:val="0"/>
        <w:autoSpaceDN w:val="0"/>
        <w:adjustRightInd w:val="0"/>
        <w:spacing w:after="0" w:line="240" w:lineRule="auto"/>
        <w:rPr>
          <w:rFonts w:ascii="Times New Roman" w:hAnsi="Times New Roman" w:cs="Times New Roman"/>
          <w:b/>
          <w:color w:val="000000"/>
          <w:sz w:val="24"/>
          <w:szCs w:val="24"/>
        </w:rPr>
      </w:pPr>
      <w:r w:rsidRPr="00E14AB5">
        <w:rPr>
          <w:rFonts w:ascii="Times New Roman" w:hAnsi="Times New Roman" w:cs="Times New Roman"/>
          <w:b/>
          <w:color w:val="000000"/>
          <w:sz w:val="24"/>
          <w:szCs w:val="24"/>
        </w:rPr>
        <w:t>Explain any grants or other external funding sources for which your program would be a good candidate. Do you have plans to apply for such sources?</w:t>
      </w:r>
    </w:p>
    <w:p w:rsidR="00D45458" w:rsidRDefault="00D45458" w:rsidP="00D45458">
      <w:pPr>
        <w:autoSpaceDE w:val="0"/>
        <w:autoSpaceDN w:val="0"/>
        <w:adjustRightInd w:val="0"/>
        <w:spacing w:after="0" w:line="240" w:lineRule="auto"/>
        <w:rPr>
          <w:rFonts w:ascii="Times New Roman" w:hAnsi="Times New Roman" w:cs="Times New Roman"/>
          <w:color w:val="000000"/>
          <w:sz w:val="24"/>
          <w:szCs w:val="24"/>
        </w:rPr>
      </w:pPr>
    </w:p>
    <w:p w:rsidR="00D45458" w:rsidRPr="0077341D" w:rsidRDefault="00D45458" w:rsidP="0026631B">
      <w:pPr>
        <w:autoSpaceDE w:val="0"/>
        <w:autoSpaceDN w:val="0"/>
        <w:adjustRightInd w:val="0"/>
        <w:spacing w:after="0" w:line="240" w:lineRule="auto"/>
        <w:ind w:firstLine="720"/>
        <w:rPr>
          <w:rFonts w:ascii="Times New Roman" w:hAnsi="Times New Roman" w:cs="Times New Roman"/>
          <w:color w:val="000000"/>
          <w:sz w:val="24"/>
          <w:szCs w:val="24"/>
        </w:rPr>
      </w:pPr>
      <w:r w:rsidRPr="0077341D">
        <w:rPr>
          <w:rFonts w:ascii="Times New Roman" w:hAnsi="Times New Roman" w:cs="Times New Roman"/>
          <w:color w:val="000000"/>
          <w:sz w:val="24"/>
          <w:szCs w:val="24"/>
        </w:rPr>
        <w:t xml:space="preserve">This </w:t>
      </w:r>
      <w:r w:rsidR="0026631B">
        <w:rPr>
          <w:rFonts w:ascii="Times New Roman" w:hAnsi="Times New Roman" w:cs="Times New Roman"/>
          <w:color w:val="000000"/>
          <w:sz w:val="24"/>
          <w:szCs w:val="24"/>
        </w:rPr>
        <w:t>department</w:t>
      </w:r>
      <w:r w:rsidRPr="0077341D">
        <w:rPr>
          <w:rFonts w:ascii="Times New Roman" w:hAnsi="Times New Roman" w:cs="Times New Roman"/>
          <w:color w:val="000000"/>
          <w:sz w:val="24"/>
          <w:szCs w:val="24"/>
        </w:rPr>
        <w:t xml:space="preserve"> is ideal for NSF grant towards professional development.</w:t>
      </w:r>
      <w:r w:rsidR="008E0A5C">
        <w:rPr>
          <w:rFonts w:ascii="Times New Roman" w:hAnsi="Times New Roman" w:cs="Times New Roman"/>
          <w:color w:val="000000"/>
          <w:sz w:val="24"/>
          <w:szCs w:val="24"/>
        </w:rPr>
        <w:t xml:space="preserve"> This department would be</w:t>
      </w:r>
      <w:r w:rsidR="00F52DDD">
        <w:rPr>
          <w:rFonts w:ascii="Times New Roman" w:hAnsi="Times New Roman" w:cs="Times New Roman"/>
          <w:color w:val="000000"/>
          <w:sz w:val="24"/>
          <w:szCs w:val="24"/>
        </w:rPr>
        <w:t xml:space="preserve"> an ideal </w:t>
      </w:r>
      <w:r w:rsidR="008E0A5C">
        <w:rPr>
          <w:rFonts w:ascii="Times New Roman" w:hAnsi="Times New Roman" w:cs="Times New Roman"/>
          <w:color w:val="000000"/>
          <w:sz w:val="24"/>
          <w:szCs w:val="24"/>
        </w:rPr>
        <w:t xml:space="preserve">candidate for any emerging and mobile technology training related grant. Also any grant that will help expand the distance education at Evergreen Valley College. </w:t>
      </w:r>
    </w:p>
    <w:p w:rsidR="00D45458" w:rsidRPr="0077341D" w:rsidRDefault="00D45458" w:rsidP="00D45458">
      <w:pPr>
        <w:autoSpaceDE w:val="0"/>
        <w:autoSpaceDN w:val="0"/>
        <w:adjustRightInd w:val="0"/>
        <w:spacing w:after="0" w:line="240" w:lineRule="auto"/>
        <w:rPr>
          <w:rFonts w:ascii="Times New Roman" w:hAnsi="Times New Roman" w:cs="Times New Roman"/>
          <w:color w:val="000000"/>
          <w:sz w:val="24"/>
          <w:szCs w:val="24"/>
        </w:rPr>
      </w:pPr>
    </w:p>
    <w:p w:rsidR="00D45458" w:rsidRPr="00F41BFF" w:rsidRDefault="00D45458" w:rsidP="00D45458">
      <w:pPr>
        <w:pStyle w:val="ListParagraph"/>
        <w:numPr>
          <w:ilvl w:val="0"/>
          <w:numId w:val="18"/>
        </w:numPr>
        <w:autoSpaceDE w:val="0"/>
        <w:autoSpaceDN w:val="0"/>
        <w:adjustRightInd w:val="0"/>
        <w:spacing w:after="0" w:line="240" w:lineRule="auto"/>
        <w:rPr>
          <w:rFonts w:ascii="Times New Roman" w:hAnsi="Times New Roman" w:cs="Times New Roman"/>
          <w:b/>
          <w:color w:val="000000"/>
          <w:sz w:val="24"/>
          <w:szCs w:val="24"/>
        </w:rPr>
      </w:pPr>
      <w:r w:rsidRPr="00F41BFF">
        <w:rPr>
          <w:rFonts w:ascii="Times New Roman" w:hAnsi="Times New Roman" w:cs="Times New Roman"/>
          <w:b/>
          <w:color w:val="000000"/>
          <w:sz w:val="24"/>
          <w:szCs w:val="24"/>
        </w:rPr>
        <w:t>Please describe any unmet needs for your program and how you plan to address them. Are any additional resources needed to accomplish your program’s CTAs?</w:t>
      </w:r>
    </w:p>
    <w:p w:rsidR="00D45458" w:rsidRPr="0077341D" w:rsidRDefault="00D45458" w:rsidP="00D45458">
      <w:pPr>
        <w:autoSpaceDE w:val="0"/>
        <w:autoSpaceDN w:val="0"/>
        <w:adjustRightInd w:val="0"/>
        <w:spacing w:after="0" w:line="240" w:lineRule="auto"/>
        <w:rPr>
          <w:rFonts w:ascii="Times New Roman" w:hAnsi="Times New Roman" w:cs="Times New Roman"/>
          <w:color w:val="000000"/>
          <w:sz w:val="24"/>
          <w:szCs w:val="24"/>
        </w:rPr>
      </w:pPr>
    </w:p>
    <w:p w:rsidR="00D45458" w:rsidRPr="0077341D" w:rsidRDefault="00D45458" w:rsidP="00D45458">
      <w:pPr>
        <w:autoSpaceDE w:val="0"/>
        <w:autoSpaceDN w:val="0"/>
        <w:adjustRightInd w:val="0"/>
        <w:spacing w:after="0" w:line="240" w:lineRule="auto"/>
        <w:rPr>
          <w:rFonts w:ascii="Times New Roman" w:hAnsi="Times New Roman" w:cs="Times New Roman"/>
          <w:color w:val="000000"/>
          <w:sz w:val="24"/>
          <w:szCs w:val="24"/>
        </w:rPr>
      </w:pPr>
    </w:p>
    <w:p w:rsidR="00D45458" w:rsidRPr="00FF1D7B" w:rsidRDefault="00D45458" w:rsidP="00D45458">
      <w:pPr>
        <w:pStyle w:val="ListParagraph"/>
        <w:numPr>
          <w:ilvl w:val="0"/>
          <w:numId w:val="18"/>
        </w:numPr>
        <w:autoSpaceDE w:val="0"/>
        <w:autoSpaceDN w:val="0"/>
        <w:adjustRightInd w:val="0"/>
        <w:spacing w:after="0" w:line="240" w:lineRule="auto"/>
        <w:rPr>
          <w:rFonts w:ascii="Times New Roman" w:hAnsi="Times New Roman" w:cs="Times New Roman"/>
          <w:b/>
          <w:color w:val="000000"/>
          <w:sz w:val="24"/>
          <w:szCs w:val="24"/>
        </w:rPr>
      </w:pPr>
      <w:r w:rsidRPr="00FF1D7B">
        <w:rPr>
          <w:rFonts w:ascii="Times New Roman" w:hAnsi="Times New Roman" w:cs="Times New Roman"/>
          <w:b/>
          <w:color w:val="000000"/>
          <w:sz w:val="24"/>
          <w:szCs w:val="24"/>
        </w:rPr>
        <w:t>The following items to be addressed</w:t>
      </w:r>
    </w:p>
    <w:p w:rsidR="00D45458" w:rsidRPr="00FF1D7B" w:rsidRDefault="00D45458" w:rsidP="00D45458">
      <w:pPr>
        <w:pStyle w:val="ListParagraph"/>
        <w:numPr>
          <w:ilvl w:val="1"/>
          <w:numId w:val="18"/>
        </w:numPr>
        <w:autoSpaceDE w:val="0"/>
        <w:autoSpaceDN w:val="0"/>
        <w:adjustRightInd w:val="0"/>
        <w:spacing w:after="0" w:line="240" w:lineRule="auto"/>
        <w:rPr>
          <w:rFonts w:ascii="Times New Roman" w:hAnsi="Times New Roman" w:cs="Times New Roman"/>
          <w:b/>
          <w:color w:val="000000"/>
          <w:sz w:val="24"/>
          <w:szCs w:val="24"/>
        </w:rPr>
      </w:pPr>
      <w:r w:rsidRPr="00FF1D7B">
        <w:rPr>
          <w:rFonts w:ascii="Times New Roman" w:hAnsi="Times New Roman" w:cs="Times New Roman"/>
          <w:b/>
          <w:color w:val="000000"/>
          <w:sz w:val="24"/>
          <w:szCs w:val="24"/>
        </w:rPr>
        <w:t>Please explain what faculty positions will be needed in the next six years in order to maintain or build the department?</w:t>
      </w:r>
    </w:p>
    <w:p w:rsidR="00D45458" w:rsidRPr="0077341D" w:rsidRDefault="00D45458" w:rsidP="00D45458">
      <w:pPr>
        <w:autoSpaceDE w:val="0"/>
        <w:autoSpaceDN w:val="0"/>
        <w:adjustRightInd w:val="0"/>
        <w:spacing w:after="0" w:line="240" w:lineRule="auto"/>
        <w:rPr>
          <w:rFonts w:ascii="Times New Roman" w:hAnsi="Times New Roman" w:cs="Times New Roman"/>
          <w:color w:val="000000"/>
          <w:sz w:val="24"/>
          <w:szCs w:val="24"/>
        </w:rPr>
      </w:pPr>
    </w:p>
    <w:p w:rsidR="00FF1D7B" w:rsidRDefault="00FF1D7B" w:rsidP="00FF1D7B">
      <w:pPr>
        <w:pStyle w:val="ListParagraph"/>
        <w:numPr>
          <w:ilvl w:val="0"/>
          <w:numId w:val="20"/>
        </w:numPr>
        <w:autoSpaceDE w:val="0"/>
        <w:autoSpaceDN w:val="0"/>
        <w:adjustRightInd w:val="0"/>
        <w:spacing w:after="0" w:line="240" w:lineRule="auto"/>
        <w:rPr>
          <w:rFonts w:ascii="Times New Roman" w:hAnsi="Times New Roman" w:cs="Times New Roman"/>
          <w:color w:val="000000"/>
          <w:sz w:val="24"/>
          <w:szCs w:val="24"/>
        </w:rPr>
      </w:pPr>
      <w:r w:rsidRPr="004C2F47">
        <w:rPr>
          <w:rFonts w:ascii="Times New Roman" w:hAnsi="Times New Roman" w:cs="Times New Roman"/>
          <w:color w:val="000000"/>
          <w:sz w:val="24"/>
          <w:szCs w:val="24"/>
        </w:rPr>
        <w:lastRenderedPageBreak/>
        <w:t>An adjunct faculty is especially needed to provide evening training and teach couple of EDIT courses once it becomes a certificated course.</w:t>
      </w:r>
    </w:p>
    <w:p w:rsidR="00FF1D7B" w:rsidRDefault="00201A5C" w:rsidP="00FF1D7B">
      <w:pPr>
        <w:pStyle w:val="ListParagraph"/>
        <w:numPr>
          <w:ilvl w:val="0"/>
          <w:numId w:val="20"/>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A Distant Education Co</w:t>
      </w:r>
      <w:r w:rsidR="00FF1D7B">
        <w:rPr>
          <w:rFonts w:ascii="Times New Roman" w:hAnsi="Times New Roman" w:cs="Times New Roman"/>
          <w:color w:val="000000"/>
          <w:sz w:val="24"/>
          <w:szCs w:val="24"/>
        </w:rPr>
        <w:t>ordinator is essential because the Instructional Technology faculty has been doing three person job, namely that of instructional technology faculty, instructional designer, and distant coordinator for the last 12 years (since 2000).</w:t>
      </w:r>
    </w:p>
    <w:p w:rsidR="00D45458" w:rsidRPr="0077341D" w:rsidRDefault="00D45458" w:rsidP="00D45458">
      <w:pPr>
        <w:autoSpaceDE w:val="0"/>
        <w:autoSpaceDN w:val="0"/>
        <w:adjustRightInd w:val="0"/>
        <w:spacing w:after="0" w:line="240" w:lineRule="auto"/>
        <w:rPr>
          <w:rFonts w:ascii="Times New Roman" w:hAnsi="Times New Roman" w:cs="Times New Roman"/>
          <w:color w:val="000000"/>
          <w:sz w:val="24"/>
          <w:szCs w:val="24"/>
        </w:rPr>
      </w:pPr>
    </w:p>
    <w:p w:rsidR="00D45458" w:rsidRPr="00201A5C" w:rsidRDefault="00D45458" w:rsidP="00D45458">
      <w:pPr>
        <w:pStyle w:val="ListParagraph"/>
        <w:numPr>
          <w:ilvl w:val="1"/>
          <w:numId w:val="18"/>
        </w:numPr>
        <w:autoSpaceDE w:val="0"/>
        <w:autoSpaceDN w:val="0"/>
        <w:adjustRightInd w:val="0"/>
        <w:spacing w:after="0" w:line="240" w:lineRule="auto"/>
        <w:rPr>
          <w:rFonts w:ascii="Times New Roman" w:hAnsi="Times New Roman" w:cs="Times New Roman"/>
          <w:b/>
          <w:color w:val="000000"/>
          <w:sz w:val="24"/>
          <w:szCs w:val="24"/>
        </w:rPr>
      </w:pPr>
      <w:r w:rsidRPr="00201A5C">
        <w:rPr>
          <w:rFonts w:ascii="Times New Roman" w:hAnsi="Times New Roman" w:cs="Times New Roman"/>
          <w:b/>
          <w:color w:val="000000"/>
          <w:sz w:val="24"/>
          <w:szCs w:val="24"/>
        </w:rPr>
        <w:t xml:space="preserve">Please explain what staff positions will be needed in the next six years in order to maintain or build the department? </w:t>
      </w:r>
    </w:p>
    <w:p w:rsidR="00D66607" w:rsidRPr="0026631B" w:rsidRDefault="0026631B" w:rsidP="0026631B">
      <w:pPr>
        <w:autoSpaceDE w:val="0"/>
        <w:autoSpaceDN w:val="0"/>
        <w:adjustRightInd w:val="0"/>
        <w:spacing w:after="0" w:line="240" w:lineRule="auto"/>
        <w:ind w:firstLine="720"/>
        <w:rPr>
          <w:rFonts w:ascii="Times New Roman" w:hAnsi="Times New Roman" w:cs="Times New Roman"/>
          <w:color w:val="000000"/>
          <w:sz w:val="24"/>
          <w:szCs w:val="24"/>
        </w:rPr>
      </w:pPr>
      <w:r>
        <w:rPr>
          <w:rFonts w:ascii="Times New Roman" w:hAnsi="Times New Roman" w:cs="Times New Roman"/>
          <w:color w:val="000000"/>
          <w:sz w:val="24"/>
          <w:szCs w:val="24"/>
        </w:rPr>
        <w:t xml:space="preserve">In the next six years this department will evolve into providing online degrees and certification. </w:t>
      </w:r>
      <w:r w:rsidR="00D66607" w:rsidRPr="0026631B">
        <w:rPr>
          <w:rFonts w:ascii="Times New Roman" w:hAnsi="Times New Roman" w:cs="Times New Roman"/>
          <w:color w:val="000000"/>
          <w:sz w:val="24"/>
          <w:szCs w:val="24"/>
        </w:rPr>
        <w:t>The Team approach is considered a more effective method for implementing online degrees and certificates. (Boettcher, Conrad, 2005). The Development team will be responsible for the web design, development and production of the course materials in a variety of formats. The development team member roles are: Project Manager,</w:t>
      </w:r>
      <w:r w:rsidR="00F52DDD">
        <w:rPr>
          <w:rFonts w:ascii="Times New Roman" w:hAnsi="Times New Roman" w:cs="Times New Roman"/>
          <w:color w:val="000000"/>
          <w:sz w:val="24"/>
          <w:szCs w:val="24"/>
        </w:rPr>
        <w:t xml:space="preserve"> Faculty Member, Instructional d</w:t>
      </w:r>
      <w:r w:rsidR="00D66607" w:rsidRPr="0026631B">
        <w:rPr>
          <w:rFonts w:ascii="Times New Roman" w:hAnsi="Times New Roman" w:cs="Times New Roman"/>
          <w:color w:val="000000"/>
          <w:sz w:val="24"/>
          <w:szCs w:val="24"/>
        </w:rPr>
        <w:t>esigner, Multimedia Specialist, and Infrastructure Support Staff. Some members can have more than one functional role. The Project manager will coordinate all project tasks related to the online course production to ensure that all courses meet the standards for quality in online education</w:t>
      </w:r>
      <w:r w:rsidR="00F52DDD">
        <w:rPr>
          <w:rFonts w:ascii="Times New Roman" w:hAnsi="Times New Roman" w:cs="Times New Roman"/>
          <w:color w:val="000000"/>
          <w:sz w:val="24"/>
          <w:szCs w:val="24"/>
        </w:rPr>
        <w:t xml:space="preserve">. </w:t>
      </w:r>
      <w:r w:rsidR="00D66607" w:rsidRPr="0026631B">
        <w:rPr>
          <w:rFonts w:ascii="Times New Roman" w:hAnsi="Times New Roman" w:cs="Times New Roman"/>
          <w:color w:val="000000"/>
          <w:sz w:val="24"/>
          <w:szCs w:val="24"/>
        </w:rPr>
        <w:t>The Faculty member is the subject matter expert who will develop the content, the resources, the assessment and will be assisted by the Instructional designer who will provide the blueprint for the overall learning environment recommending instructional strategies, assessment types, media tools, and course management techniques to meet the students’ learnin</w:t>
      </w:r>
      <w:r w:rsidR="00F52DDD">
        <w:rPr>
          <w:rFonts w:ascii="Times New Roman" w:hAnsi="Times New Roman" w:cs="Times New Roman"/>
          <w:color w:val="000000"/>
          <w:sz w:val="24"/>
          <w:szCs w:val="24"/>
        </w:rPr>
        <w:t>g outcomes for the course. The Multimedia S</w:t>
      </w:r>
      <w:r w:rsidR="00D66607" w:rsidRPr="0026631B">
        <w:rPr>
          <w:rFonts w:ascii="Times New Roman" w:hAnsi="Times New Roman" w:cs="Times New Roman"/>
          <w:color w:val="000000"/>
          <w:sz w:val="24"/>
          <w:szCs w:val="24"/>
        </w:rPr>
        <w:t xml:space="preserve">pecialist provides software expertise and produces the graphic, audio and digital video files to be incorporated into the online course. </w:t>
      </w:r>
    </w:p>
    <w:p w:rsidR="00D45458" w:rsidRPr="0077341D" w:rsidRDefault="00D66607" w:rsidP="0026631B">
      <w:pPr>
        <w:autoSpaceDE w:val="0"/>
        <w:autoSpaceDN w:val="0"/>
        <w:adjustRightInd w:val="0"/>
        <w:spacing w:after="0" w:line="240" w:lineRule="auto"/>
        <w:ind w:firstLine="720"/>
        <w:rPr>
          <w:rFonts w:ascii="Times New Roman" w:hAnsi="Times New Roman" w:cs="Times New Roman"/>
          <w:color w:val="000000"/>
          <w:sz w:val="24"/>
          <w:szCs w:val="24"/>
        </w:rPr>
      </w:pPr>
      <w:r w:rsidRPr="0026631B">
        <w:rPr>
          <w:rFonts w:ascii="Times New Roman" w:hAnsi="Times New Roman" w:cs="Times New Roman"/>
          <w:color w:val="000000"/>
          <w:sz w:val="24"/>
          <w:szCs w:val="24"/>
        </w:rPr>
        <w:t xml:space="preserve">The infrastructure support staff will provide the tools and applications and will work with the project team to ensure a match between the design of the program and the capabilities of the infrastructure. A policy for training will ensure that faculty receives an adequate level of training in a course management system to be able to manage their course and teach online effectively. </w:t>
      </w:r>
      <w:r w:rsidR="0026631B">
        <w:rPr>
          <w:rFonts w:ascii="Times New Roman" w:hAnsi="Times New Roman" w:cs="Times New Roman"/>
          <w:color w:val="000000"/>
          <w:sz w:val="24"/>
          <w:szCs w:val="24"/>
        </w:rPr>
        <w:t>As c</w:t>
      </w:r>
      <w:r w:rsidRPr="0026631B">
        <w:rPr>
          <w:rFonts w:ascii="Times New Roman" w:hAnsi="Times New Roman" w:cs="Times New Roman"/>
          <w:color w:val="000000"/>
          <w:sz w:val="24"/>
          <w:szCs w:val="24"/>
        </w:rPr>
        <w:t>ourse designers</w:t>
      </w:r>
      <w:r w:rsidR="00201A5C">
        <w:rPr>
          <w:rFonts w:ascii="Times New Roman" w:hAnsi="Times New Roman" w:cs="Times New Roman"/>
          <w:color w:val="000000"/>
          <w:sz w:val="24"/>
          <w:szCs w:val="24"/>
        </w:rPr>
        <w:t>,</w:t>
      </w:r>
      <w:r w:rsidRPr="0026631B">
        <w:rPr>
          <w:rFonts w:ascii="Times New Roman" w:hAnsi="Times New Roman" w:cs="Times New Roman"/>
          <w:color w:val="000000"/>
          <w:sz w:val="24"/>
          <w:szCs w:val="24"/>
        </w:rPr>
        <w:t xml:space="preserve"> </w:t>
      </w:r>
      <w:r w:rsidR="0026631B">
        <w:rPr>
          <w:rFonts w:ascii="Times New Roman" w:hAnsi="Times New Roman" w:cs="Times New Roman"/>
          <w:color w:val="000000"/>
          <w:sz w:val="24"/>
          <w:szCs w:val="24"/>
        </w:rPr>
        <w:t xml:space="preserve">faculty will learn to </w:t>
      </w:r>
      <w:r w:rsidRPr="0026631B">
        <w:rPr>
          <w:rFonts w:ascii="Times New Roman" w:hAnsi="Times New Roman" w:cs="Times New Roman"/>
          <w:color w:val="000000"/>
          <w:sz w:val="24"/>
          <w:szCs w:val="24"/>
        </w:rPr>
        <w:t>create online courses that include graphics, streaming audio and video, slide shows with narration, simulations, discussion boards, e-mail, chats to provide timely feedback to students.</w:t>
      </w:r>
    </w:p>
    <w:p w:rsidR="00D45458" w:rsidRPr="0077341D" w:rsidRDefault="00D45458" w:rsidP="00D45458">
      <w:pPr>
        <w:autoSpaceDE w:val="0"/>
        <w:autoSpaceDN w:val="0"/>
        <w:adjustRightInd w:val="0"/>
        <w:spacing w:after="0" w:line="240" w:lineRule="auto"/>
        <w:rPr>
          <w:rFonts w:ascii="Times New Roman" w:hAnsi="Times New Roman" w:cs="Times New Roman"/>
          <w:color w:val="000000"/>
          <w:sz w:val="24"/>
          <w:szCs w:val="24"/>
        </w:rPr>
      </w:pPr>
    </w:p>
    <w:p w:rsidR="00D45458" w:rsidRPr="00201A5C" w:rsidRDefault="00D45458" w:rsidP="00D45458">
      <w:pPr>
        <w:pStyle w:val="ListParagraph"/>
        <w:numPr>
          <w:ilvl w:val="0"/>
          <w:numId w:val="18"/>
        </w:numPr>
        <w:autoSpaceDE w:val="0"/>
        <w:autoSpaceDN w:val="0"/>
        <w:adjustRightInd w:val="0"/>
        <w:spacing w:after="0" w:line="240" w:lineRule="auto"/>
        <w:rPr>
          <w:rFonts w:ascii="Times New Roman" w:hAnsi="Times New Roman" w:cs="Times New Roman"/>
          <w:b/>
          <w:color w:val="000000"/>
          <w:sz w:val="24"/>
          <w:szCs w:val="24"/>
        </w:rPr>
      </w:pPr>
      <w:r w:rsidRPr="00201A5C">
        <w:rPr>
          <w:rFonts w:ascii="Times New Roman" w:hAnsi="Times New Roman" w:cs="Times New Roman"/>
          <w:b/>
          <w:color w:val="000000"/>
          <w:sz w:val="24"/>
          <w:szCs w:val="24"/>
        </w:rPr>
        <w:t>Does your program require any additional facilities, equipment, and/or supplies over the next six years (above and beyond the program’s current budget)?</w:t>
      </w:r>
    </w:p>
    <w:p w:rsidR="00D45458" w:rsidRPr="00201A5C" w:rsidRDefault="00201A5C" w:rsidP="00201A5C">
      <w:pPr>
        <w:autoSpaceDE w:val="0"/>
        <w:autoSpaceDN w:val="0"/>
        <w:adjustRightInd w:val="0"/>
        <w:spacing w:after="0" w:line="240" w:lineRule="auto"/>
        <w:ind w:firstLine="720"/>
        <w:rPr>
          <w:rFonts w:ascii="Times New Roman" w:hAnsi="Times New Roman" w:cs="Times New Roman"/>
          <w:color w:val="000000"/>
          <w:sz w:val="24"/>
          <w:szCs w:val="24"/>
        </w:rPr>
      </w:pPr>
      <w:r w:rsidRPr="00201A5C">
        <w:rPr>
          <w:rFonts w:ascii="Times New Roman" w:hAnsi="Times New Roman" w:cs="Times New Roman"/>
          <w:color w:val="000000"/>
          <w:sz w:val="24"/>
          <w:szCs w:val="24"/>
        </w:rPr>
        <w:t xml:space="preserve">The department will eventually need to move to a bigger facility with more cutting edge technology which will include a video editing and mobile app creating facilities. </w:t>
      </w:r>
    </w:p>
    <w:p w:rsidR="00D45458" w:rsidRPr="009B4151" w:rsidRDefault="00D45458" w:rsidP="00D45458">
      <w:pPr>
        <w:pStyle w:val="Heading1"/>
        <w:rPr>
          <w:rFonts w:ascii="Times New Roman" w:hAnsi="Times New Roman" w:cs="Times New Roman"/>
          <w:b/>
          <w:bCs/>
          <w:color w:val="000000"/>
          <w:sz w:val="24"/>
          <w:szCs w:val="24"/>
        </w:rPr>
      </w:pPr>
      <w:r w:rsidRPr="009B4151">
        <w:rPr>
          <w:rFonts w:ascii="Times New Roman" w:hAnsi="Times New Roman" w:cs="Times New Roman"/>
          <w:b/>
          <w:bCs/>
          <w:color w:val="000000"/>
          <w:sz w:val="24"/>
          <w:szCs w:val="24"/>
        </w:rPr>
        <w:t>PART G: Additional Information</w:t>
      </w:r>
    </w:p>
    <w:p w:rsidR="00D45458" w:rsidRPr="00A553AD" w:rsidRDefault="00D45458" w:rsidP="00D45458">
      <w:pPr>
        <w:autoSpaceDE w:val="0"/>
        <w:autoSpaceDN w:val="0"/>
        <w:adjustRightInd w:val="0"/>
        <w:spacing w:after="0" w:line="240" w:lineRule="auto"/>
        <w:rPr>
          <w:rFonts w:ascii="Times New Roman" w:hAnsi="Times New Roman" w:cs="Times New Roman"/>
          <w:b/>
          <w:color w:val="000000"/>
          <w:sz w:val="24"/>
          <w:szCs w:val="24"/>
        </w:rPr>
      </w:pPr>
      <w:r w:rsidRPr="00201A5C">
        <w:rPr>
          <w:rFonts w:ascii="Times New Roman" w:hAnsi="Times New Roman" w:cs="Times New Roman"/>
          <w:b/>
          <w:color w:val="000000"/>
          <w:sz w:val="24"/>
          <w:szCs w:val="24"/>
        </w:rPr>
        <w:t>Please provide any other pertinent information about the program that these questions did not give you an opportunity to address.</w:t>
      </w:r>
    </w:p>
    <w:p w:rsidR="00D45458" w:rsidRPr="009B4151" w:rsidRDefault="00D45458" w:rsidP="00D45458">
      <w:pPr>
        <w:pStyle w:val="Heading1"/>
        <w:rPr>
          <w:rFonts w:ascii="Times New Roman" w:hAnsi="Times New Roman" w:cs="Times New Roman"/>
          <w:b/>
          <w:bCs/>
          <w:color w:val="000000"/>
          <w:sz w:val="24"/>
          <w:szCs w:val="24"/>
        </w:rPr>
      </w:pPr>
      <w:r w:rsidRPr="009B4151">
        <w:rPr>
          <w:rFonts w:ascii="Times New Roman" w:hAnsi="Times New Roman" w:cs="Times New Roman"/>
          <w:b/>
          <w:bCs/>
          <w:color w:val="000000"/>
          <w:sz w:val="24"/>
          <w:szCs w:val="24"/>
        </w:rPr>
        <w:lastRenderedPageBreak/>
        <w:t>PART H: Annual Assessment: Program Faculty and PR Committee</w:t>
      </w:r>
    </w:p>
    <w:p w:rsidR="00D45458" w:rsidRPr="00201A5C" w:rsidRDefault="00B268C5" w:rsidP="00D45458">
      <w:pPr>
        <w:autoSpaceDE w:val="0"/>
        <w:autoSpaceDN w:val="0"/>
        <w:adjustRightInd w:val="0"/>
        <w:spacing w:after="0" w:line="240" w:lineRule="auto"/>
        <w:rPr>
          <w:rFonts w:ascii="Calibri,BoldItalic" w:hAnsi="Calibri,BoldItalic" w:cs="Calibri,BoldItalic"/>
          <w:bCs/>
          <w:iCs/>
          <w:color w:val="auto"/>
        </w:rPr>
      </w:pPr>
      <w:r w:rsidRPr="00201A5C">
        <w:rPr>
          <w:rFonts w:ascii="Calibri,BoldItalic" w:hAnsi="Calibri,BoldItalic" w:cs="Calibri,BoldItalic"/>
          <w:bCs/>
          <w:iCs/>
          <w:color w:val="auto"/>
        </w:rPr>
        <w:t>N/A</w:t>
      </w:r>
    </w:p>
    <w:p w:rsidR="00D45458" w:rsidRPr="009B4151" w:rsidRDefault="00D45458" w:rsidP="00D45458">
      <w:pPr>
        <w:pStyle w:val="Heading1"/>
        <w:rPr>
          <w:rFonts w:ascii="Times New Roman" w:hAnsi="Times New Roman" w:cs="Times New Roman"/>
          <w:b/>
          <w:bCs/>
          <w:color w:val="000000"/>
          <w:sz w:val="24"/>
          <w:szCs w:val="24"/>
        </w:rPr>
      </w:pPr>
      <w:r w:rsidRPr="009B4151">
        <w:rPr>
          <w:rFonts w:ascii="Times New Roman" w:hAnsi="Times New Roman" w:cs="Times New Roman"/>
          <w:b/>
          <w:bCs/>
          <w:color w:val="000000"/>
          <w:sz w:val="24"/>
          <w:szCs w:val="24"/>
        </w:rPr>
        <w:t>PART I: Resource Allocation Table</w:t>
      </w:r>
    </w:p>
    <w:p w:rsidR="00D45458" w:rsidRPr="009B4151" w:rsidRDefault="00D45458" w:rsidP="009B4151">
      <w:pPr>
        <w:autoSpaceDE w:val="0"/>
        <w:autoSpaceDN w:val="0"/>
        <w:adjustRightInd w:val="0"/>
        <w:spacing w:after="0" w:line="240" w:lineRule="auto"/>
        <w:rPr>
          <w:rFonts w:ascii="Times New Roman" w:hAnsi="Times New Roman" w:cs="Times New Roman"/>
          <w:b/>
          <w:color w:val="000000"/>
          <w:sz w:val="24"/>
          <w:szCs w:val="24"/>
        </w:rPr>
      </w:pPr>
      <w:r w:rsidRPr="00201A5C">
        <w:rPr>
          <w:rFonts w:ascii="Times New Roman" w:hAnsi="Times New Roman" w:cs="Times New Roman"/>
          <w:b/>
          <w:color w:val="000000"/>
          <w:sz w:val="24"/>
          <w:szCs w:val="24"/>
        </w:rPr>
        <w:t>Program Reviews provide a valuable source of information for the College as it makes decisions on resource allocation, both in terms of funding and cuts. The following information, in table format, will be used by the College Budget Committee to help inform EVC’s Budget and Planning Process.</w:t>
      </w:r>
    </w:p>
    <w:p w:rsidR="00D45458" w:rsidRDefault="00D45458" w:rsidP="00D45458">
      <w:pPr>
        <w:autoSpaceDE w:val="0"/>
        <w:autoSpaceDN w:val="0"/>
        <w:adjustRightInd w:val="0"/>
        <w:spacing w:after="0" w:line="240" w:lineRule="auto"/>
        <w:outlineLvl w:val="0"/>
        <w:rPr>
          <w:rFonts w:ascii="Calibri,BoldItalic" w:hAnsi="Calibri,BoldItalic" w:cs="Calibri,BoldItalic"/>
          <w:b/>
          <w:bCs/>
          <w:i/>
          <w:iCs/>
          <w:color w:val="1F497D"/>
        </w:rPr>
      </w:pPr>
    </w:p>
    <w:p w:rsidR="00D45458" w:rsidRPr="009B4151" w:rsidRDefault="00D45458" w:rsidP="00D45458">
      <w:pPr>
        <w:pStyle w:val="Heading1"/>
        <w:rPr>
          <w:rFonts w:ascii="Times New Roman" w:hAnsi="Times New Roman" w:cs="Times New Roman"/>
          <w:b/>
          <w:bCs/>
          <w:color w:val="000000"/>
          <w:sz w:val="24"/>
          <w:szCs w:val="24"/>
        </w:rPr>
      </w:pPr>
      <w:r w:rsidRPr="009B4151">
        <w:rPr>
          <w:rFonts w:ascii="Times New Roman" w:hAnsi="Times New Roman" w:cs="Times New Roman"/>
          <w:b/>
          <w:bCs/>
          <w:color w:val="000000"/>
          <w:sz w:val="24"/>
          <w:szCs w:val="24"/>
        </w:rPr>
        <w:t>Productivity (WSCH/FTEF)</w:t>
      </w:r>
    </w:p>
    <w:p w:rsidR="00D45458" w:rsidRDefault="00D45458" w:rsidP="00D45458">
      <w:pPr>
        <w:autoSpaceDE w:val="0"/>
        <w:autoSpaceDN w:val="0"/>
        <w:adjustRightInd w:val="0"/>
        <w:spacing w:after="0" w:line="240" w:lineRule="auto"/>
        <w:rPr>
          <w:rFonts w:ascii="Calibri" w:hAnsi="Calibri" w:cs="Calibri"/>
          <w:color w:val="000000"/>
        </w:rPr>
      </w:pPr>
    </w:p>
    <w:p w:rsidR="00B904CA" w:rsidRDefault="00D45458" w:rsidP="00D45458">
      <w:proofErr w:type="gramStart"/>
      <w:r>
        <w:rPr>
          <w:rFonts w:ascii="Calibri,BoldItalic" w:hAnsi="Calibri,BoldItalic" w:cs="Calibri,BoldItalic"/>
          <w:b/>
          <w:bCs/>
          <w:i/>
          <w:iCs/>
          <w:color w:val="1F497D"/>
        </w:rPr>
        <w:t>*Do</w:t>
      </w:r>
      <w:proofErr w:type="gramEnd"/>
      <w:r>
        <w:rPr>
          <w:rFonts w:ascii="Calibri,BoldItalic" w:hAnsi="Calibri,BoldItalic" w:cs="Calibri,BoldItalic"/>
          <w:b/>
          <w:bCs/>
          <w:i/>
          <w:iCs/>
          <w:color w:val="1F497D"/>
        </w:rPr>
        <w:t xml:space="preserve"> your program’s future needs assume that your program’s enrollment will remain stable or do they depend upon enrollment growth? If they depend on growth, please explain the growth projections on which you are basing your assumptions. You may attach any supporting doc</w:t>
      </w:r>
      <w:r w:rsidRPr="00D45458">
        <w:rPr>
          <w:rFonts w:ascii="Calibri,BoldItalic" w:hAnsi="Calibri,BoldItalic" w:cs="Calibri,BoldItalic"/>
          <w:b/>
          <w:bCs/>
          <w:i/>
          <w:iCs/>
          <w:color w:val="1F497D"/>
        </w:rPr>
        <w:t xml:space="preserve"> </w:t>
      </w:r>
      <w:r>
        <w:rPr>
          <w:rFonts w:ascii="Calibri,BoldItalic" w:hAnsi="Calibri,BoldItalic" w:cs="Calibri,BoldItalic"/>
          <w:b/>
          <w:bCs/>
          <w:i/>
          <w:iCs/>
          <w:color w:val="1F497D"/>
        </w:rPr>
        <w:t>documentation to explain or support assumptions.</w:t>
      </w:r>
    </w:p>
    <w:sectPr w:rsidR="00B904CA" w:rsidSect="008640E1">
      <w:headerReference w:type="default" r:id="rId17"/>
      <w:footerReference w:type="default" r:id="rId18"/>
      <w:pgSz w:w="12240" w:h="15840"/>
      <w:pgMar w:top="1440" w:right="1800" w:bottom="1440" w:left="1800" w:header="720" w:footer="432"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145C" w:rsidRDefault="006D145C">
      <w:pPr>
        <w:spacing w:after="0" w:line="240" w:lineRule="auto"/>
      </w:pPr>
      <w:r>
        <w:separator/>
      </w:r>
    </w:p>
  </w:endnote>
  <w:endnote w:type="continuationSeparator" w:id="0">
    <w:p w:rsidR="006D145C" w:rsidRDefault="006D14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BoldItalic">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125" w:rsidRDefault="00601125">
    <w:pPr>
      <w:pStyle w:val="Footer"/>
    </w:pPr>
    <w:r>
      <w:ptab w:relativeTo="margin" w:alignment="right" w:leader="none"/>
    </w:r>
    <w:r w:rsidR="00BA5CA7">
      <w:fldChar w:fldCharType="begin"/>
    </w:r>
    <w:r w:rsidR="00BA5CA7">
      <w:instrText xml:space="preserve"> PAGE </w:instrText>
    </w:r>
    <w:r w:rsidR="00BA5CA7">
      <w:fldChar w:fldCharType="separate"/>
    </w:r>
    <w:r w:rsidR="00783C93">
      <w:rPr>
        <w:noProof/>
      </w:rPr>
      <w:t>11</w:t>
    </w:r>
    <w:r w:rsidR="00BA5CA7">
      <w:rPr>
        <w:noProof/>
      </w:rPr>
      <w:fldChar w:fldCharType="end"/>
    </w:r>
    <w:r>
      <w:t xml:space="preserve"> </w:t>
    </w:r>
    <w:r w:rsidR="000474A2">
      <w:rPr>
        <w:noProof/>
        <w:lang w:eastAsia="en-US"/>
      </w:rPr>
      <mc:AlternateContent>
        <mc:Choice Requires="wps">
          <w:drawing>
            <wp:inline distT="0" distB="0" distL="0" distR="0">
              <wp:extent cx="91440" cy="91440"/>
              <wp:effectExtent l="19050" t="19050" r="22860" b="22860"/>
              <wp:docPr id="72" name="Oval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91440" cy="91440"/>
                      </a:xfrm>
                      <a:prstGeom prst="ellipse">
                        <a:avLst/>
                      </a:prstGeom>
                      <a:noFill/>
                      <a:ln w="38100" cmpd="dbl">
                        <a:solidFill>
                          <a:schemeClr val="accent1">
                            <a:lumMod val="100000"/>
                            <a:lumOff val="0"/>
                          </a:schemeClr>
                        </a:solidFill>
                        <a:round/>
                        <a:headEnd/>
                        <a:tailEnd/>
                      </a:ln>
                      <a:effectLst/>
                      <a:extLst>
                        <a:ext uri="{909E8E84-426E-40DD-AFC4-6F175D3DCCD1}">
                          <a14:hiddenFill xmlns:a14="http://schemas.microsoft.com/office/drawing/2010/main">
                            <a:solidFill>
                              <a:srgbClr val="FF7D26"/>
                            </a:solidFill>
                          </a14:hiddenFill>
                        </a:ext>
                        <a:ext uri="{AF507438-7753-43E0-B8FC-AC1667EBCBE1}">
                          <a14:hiddenEffects xmlns:a14="http://schemas.microsoft.com/office/drawing/2010/main">
                            <a:effectLst>
                              <a:outerShdw dist="45791" dir="3378596" algn="ctr" rotWithShape="0">
                                <a:srgbClr val="1F2F3F">
                                  <a:alpha val="50000"/>
                                </a:srgbClr>
                              </a:outerShdw>
                            </a:effectLst>
                          </a14:hiddenEffects>
                        </a:ext>
                      </a:extLst>
                    </wps:spPr>
                    <wps:bodyPr rot="0" vert="horz" wrap="square" lIns="91440" tIns="45720" rIns="91440" bIns="45720" anchor="t" anchorCtr="0" upright="1">
                      <a:noAutofit/>
                    </wps:bodyPr>
                  </wps:wsp>
                </a:graphicData>
              </a:graphic>
            </wp:inline>
          </w:drawing>
        </mc:Choice>
        <mc:Fallback>
          <w:pict>
            <v:oval id="Oval 72" o:spid="_x0000_s1026" style="width:7.2pt;height:7.2pt;flip:x;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" filled="f" fillcolor="#ff7d26" strokecolor="#fe8637 [3204]" strokeweight="3pt">
              <v:stroke linestyle="thinThin"/>
              <v:shadow color="#1f2f3f" opacity=".5" offset=",3pt"/>
              <w10:anchorlock/>
            </v:oval>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145C" w:rsidRDefault="006D145C">
      <w:pPr>
        <w:spacing w:after="0" w:line="240" w:lineRule="auto"/>
      </w:pPr>
      <w:r>
        <w:separator/>
      </w:r>
    </w:p>
  </w:footnote>
  <w:footnote w:type="continuationSeparator" w:id="0">
    <w:p w:rsidR="006D145C" w:rsidRDefault="006D145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32"/>
        <w:szCs w:val="32"/>
      </w:rPr>
      <w:alias w:val="Title"/>
      <w:id w:val="77738743"/>
      <w:dataBinding w:prefixMappings="xmlns:ns0='http://schemas.openxmlformats.org/package/2006/metadata/core-properties' xmlns:ns1='http://purl.org/dc/elements/1.1/'" w:xpath="/ns0:coreProperties[1]/ns1:title[1]" w:storeItemID="{6C3C8BC8-F283-45AE-878A-BAB7291924A1}"/>
      <w:text/>
    </w:sdtPr>
    <w:sdtEndPr/>
    <w:sdtContent>
      <w:p w:rsidR="00601125" w:rsidRDefault="00601125">
        <w:pPr>
          <w:pStyle w:val="Header"/>
          <w:pBdr>
            <w:bottom w:val="thickThinSmallGap" w:sz="24" w:space="1" w:color="244482"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Instructional Technology Program Review (2011-2012)</w:t>
        </w:r>
      </w:p>
    </w:sdtContent>
  </w:sdt>
  <w:p w:rsidR="00601125" w:rsidRDefault="0060112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446D6"/>
    <w:multiLevelType w:val="hybridMultilevel"/>
    <w:tmpl w:val="07883A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932A53"/>
    <w:multiLevelType w:val="hybridMultilevel"/>
    <w:tmpl w:val="F9B08D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3F09ED"/>
    <w:multiLevelType w:val="multilevel"/>
    <w:tmpl w:val="CD40BF9A"/>
    <w:styleLink w:val="BulletedList"/>
    <w:lvl w:ilvl="0">
      <w:start w:val="1"/>
      <w:numFmt w:val="bullet"/>
      <w:lvlText w:val=""/>
      <w:lvlJc w:val="left"/>
      <w:pPr>
        <w:ind w:left="245" w:hanging="245"/>
      </w:pPr>
      <w:rPr>
        <w:rFonts w:ascii="Wingdings 2" w:hAnsi="Wingdings 2" w:hint="default"/>
        <w:color w:val="FE8637" w:themeColor="accent1"/>
        <w:sz w:val="16"/>
      </w:rPr>
    </w:lvl>
    <w:lvl w:ilvl="1">
      <w:start w:val="1"/>
      <w:numFmt w:val="bullet"/>
      <w:lvlText w:val=""/>
      <w:lvlJc w:val="left"/>
      <w:pPr>
        <w:ind w:left="490" w:hanging="245"/>
      </w:pPr>
      <w:rPr>
        <w:rFonts w:ascii="Symbol" w:hAnsi="Symbol" w:hint="default"/>
        <w:color w:val="FE8637" w:themeColor="accent1"/>
        <w:sz w:val="18"/>
      </w:rPr>
    </w:lvl>
    <w:lvl w:ilvl="2">
      <w:start w:val="1"/>
      <w:numFmt w:val="bullet"/>
      <w:lvlText w:val=""/>
      <w:lvlJc w:val="left"/>
      <w:pPr>
        <w:ind w:left="735" w:hanging="245"/>
      </w:pPr>
      <w:rPr>
        <w:rFonts w:ascii="Symbol" w:hAnsi="Symbol" w:hint="default"/>
        <w:color w:val="FE8637" w:themeColor="accent1"/>
        <w:sz w:val="18"/>
      </w:rPr>
    </w:lvl>
    <w:lvl w:ilvl="3">
      <w:start w:val="1"/>
      <w:numFmt w:val="bullet"/>
      <w:lvlText w:val=""/>
      <w:lvlJc w:val="left"/>
      <w:pPr>
        <w:ind w:left="980" w:hanging="245"/>
      </w:pPr>
      <w:rPr>
        <w:rFonts w:ascii="Symbol" w:hAnsi="Symbol" w:hint="default"/>
        <w:color w:val="E65B01" w:themeColor="accent1" w:themeShade="BF"/>
        <w:sz w:val="12"/>
      </w:rPr>
    </w:lvl>
    <w:lvl w:ilvl="4">
      <w:start w:val="1"/>
      <w:numFmt w:val="bullet"/>
      <w:lvlText w:val=""/>
      <w:lvlJc w:val="left"/>
      <w:pPr>
        <w:ind w:left="1225" w:hanging="245"/>
      </w:pPr>
      <w:rPr>
        <w:rFonts w:ascii="Symbol" w:hAnsi="Symbol" w:hint="default"/>
        <w:color w:val="E65B01" w:themeColor="accent1" w:themeShade="BF"/>
        <w:sz w:val="12"/>
      </w:rPr>
    </w:lvl>
    <w:lvl w:ilvl="5">
      <w:start w:val="1"/>
      <w:numFmt w:val="bullet"/>
      <w:lvlText w:val=""/>
      <w:lvlJc w:val="left"/>
      <w:pPr>
        <w:ind w:left="1470" w:hanging="245"/>
      </w:pPr>
      <w:rPr>
        <w:rFonts w:ascii="Symbol" w:hAnsi="Symbol" w:hint="default"/>
        <w:color w:val="777C84" w:themeColor="accent6"/>
        <w:sz w:val="12"/>
      </w:rPr>
    </w:lvl>
    <w:lvl w:ilvl="6">
      <w:start w:val="1"/>
      <w:numFmt w:val="bullet"/>
      <w:lvlText w:val=""/>
      <w:lvlJc w:val="left"/>
      <w:pPr>
        <w:ind w:left="1715" w:hanging="245"/>
      </w:pPr>
      <w:rPr>
        <w:rFonts w:ascii="Symbol" w:hAnsi="Symbol" w:hint="default"/>
        <w:color w:val="777C84" w:themeColor="accent6"/>
        <w:sz w:val="12"/>
      </w:rPr>
    </w:lvl>
    <w:lvl w:ilvl="7">
      <w:start w:val="1"/>
      <w:numFmt w:val="bullet"/>
      <w:lvlText w:val=""/>
      <w:lvlJc w:val="left"/>
      <w:pPr>
        <w:ind w:left="1960" w:hanging="245"/>
      </w:pPr>
      <w:rPr>
        <w:rFonts w:ascii="Symbol" w:hAnsi="Symbol" w:hint="default"/>
        <w:color w:val="777C84" w:themeColor="accent6"/>
        <w:sz w:val="12"/>
      </w:rPr>
    </w:lvl>
    <w:lvl w:ilvl="8">
      <w:start w:val="1"/>
      <w:numFmt w:val="bullet"/>
      <w:lvlText w:val=""/>
      <w:lvlJc w:val="left"/>
      <w:pPr>
        <w:ind w:left="2205" w:hanging="245"/>
      </w:pPr>
      <w:rPr>
        <w:rFonts w:ascii="Symbol" w:hAnsi="Symbol" w:hint="default"/>
        <w:color w:val="777C84" w:themeColor="accent6"/>
        <w:sz w:val="12"/>
      </w:rPr>
    </w:lvl>
  </w:abstractNum>
  <w:abstractNum w:abstractNumId="3">
    <w:nsid w:val="120D3C76"/>
    <w:multiLevelType w:val="hybridMultilevel"/>
    <w:tmpl w:val="EDD0C79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AD7818"/>
    <w:multiLevelType w:val="hybridMultilevel"/>
    <w:tmpl w:val="F69416C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97E3499"/>
    <w:multiLevelType w:val="multilevel"/>
    <w:tmpl w:val="85C08436"/>
    <w:styleLink w:val="NumberedList"/>
    <w:lvl w:ilvl="0">
      <w:start w:val="1"/>
      <w:numFmt w:val="decimal"/>
      <w:lvlText w:val="%1)"/>
      <w:lvlJc w:val="left"/>
      <w:pPr>
        <w:ind w:left="288" w:hanging="288"/>
      </w:pPr>
      <w:rPr>
        <w:rFonts w:hint="default"/>
      </w:rPr>
    </w:lvl>
    <w:lvl w:ilvl="1">
      <w:start w:val="1"/>
      <w:numFmt w:val="lowerLetter"/>
      <w:lvlText w:val="%2)"/>
      <w:lvlJc w:val="left"/>
      <w:pPr>
        <w:ind w:left="576" w:hanging="288"/>
      </w:pPr>
      <w:rPr>
        <w:rFonts w:hint="default"/>
        <w:color w:val="575F6D" w:themeColor="text2"/>
      </w:rPr>
    </w:lvl>
    <w:lvl w:ilvl="2">
      <w:start w:val="1"/>
      <w:numFmt w:val="lowerRoman"/>
      <w:lvlText w:val="%3)"/>
      <w:lvlJc w:val="left"/>
      <w:pPr>
        <w:ind w:left="864" w:hanging="288"/>
      </w:pPr>
      <w:rPr>
        <w:rFonts w:hint="default"/>
        <w:color w:val="575F6D" w:themeColor="text2"/>
      </w:rPr>
    </w:lvl>
    <w:lvl w:ilvl="3">
      <w:start w:val="1"/>
      <w:numFmt w:val="decimal"/>
      <w:lvlText w:val="(%4)"/>
      <w:lvlJc w:val="left"/>
      <w:pPr>
        <w:ind w:left="1152" w:hanging="288"/>
      </w:pPr>
      <w:rPr>
        <w:rFonts w:hint="default"/>
        <w:color w:val="575F6D" w:themeColor="text2"/>
      </w:rPr>
    </w:lvl>
    <w:lvl w:ilvl="4">
      <w:start w:val="1"/>
      <w:numFmt w:val="lowerLetter"/>
      <w:lvlText w:val="(%5)"/>
      <w:lvlJc w:val="left"/>
      <w:pPr>
        <w:ind w:left="1440" w:hanging="288"/>
      </w:pPr>
      <w:rPr>
        <w:rFonts w:hint="default"/>
        <w:color w:val="575F6D" w:themeColor="text2"/>
      </w:rPr>
    </w:lvl>
    <w:lvl w:ilvl="5">
      <w:start w:val="1"/>
      <w:numFmt w:val="lowerRoman"/>
      <w:lvlText w:val="(%6)"/>
      <w:lvlJc w:val="left"/>
      <w:pPr>
        <w:ind w:left="1728" w:hanging="288"/>
      </w:pPr>
      <w:rPr>
        <w:rFonts w:hint="default"/>
        <w:color w:val="575F6D" w:themeColor="text2"/>
      </w:rPr>
    </w:lvl>
    <w:lvl w:ilvl="6">
      <w:start w:val="1"/>
      <w:numFmt w:val="decimal"/>
      <w:lvlText w:val="%7."/>
      <w:lvlJc w:val="left"/>
      <w:pPr>
        <w:ind w:left="2016" w:hanging="288"/>
      </w:pPr>
      <w:rPr>
        <w:rFonts w:hint="default"/>
        <w:color w:val="575F6D" w:themeColor="text2"/>
      </w:rPr>
    </w:lvl>
    <w:lvl w:ilvl="7">
      <w:start w:val="1"/>
      <w:numFmt w:val="lowerLetter"/>
      <w:lvlText w:val="%8."/>
      <w:lvlJc w:val="left"/>
      <w:pPr>
        <w:ind w:left="2304" w:hanging="288"/>
      </w:pPr>
      <w:rPr>
        <w:rFonts w:hint="default"/>
        <w:color w:val="575F6D" w:themeColor="text2"/>
      </w:rPr>
    </w:lvl>
    <w:lvl w:ilvl="8">
      <w:start w:val="1"/>
      <w:numFmt w:val="lowerRoman"/>
      <w:lvlText w:val="%9."/>
      <w:lvlJc w:val="left"/>
      <w:pPr>
        <w:ind w:left="2592" w:hanging="288"/>
      </w:pPr>
      <w:rPr>
        <w:rFonts w:hint="default"/>
        <w:color w:val="575F6D" w:themeColor="text2"/>
      </w:rPr>
    </w:lvl>
  </w:abstractNum>
  <w:abstractNum w:abstractNumId="6">
    <w:nsid w:val="1F8A2297"/>
    <w:multiLevelType w:val="hybridMultilevel"/>
    <w:tmpl w:val="5630C06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2EAC34E1"/>
    <w:multiLevelType w:val="hybridMultilevel"/>
    <w:tmpl w:val="CB9C996E"/>
    <w:lvl w:ilvl="0" w:tplc="5B1A8A52">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26F064B"/>
    <w:multiLevelType w:val="hybridMultilevel"/>
    <w:tmpl w:val="2AD0E16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32E409E0"/>
    <w:multiLevelType w:val="hybridMultilevel"/>
    <w:tmpl w:val="6EF404E6"/>
    <w:lvl w:ilvl="0" w:tplc="04090013">
      <w:start w:val="1"/>
      <w:numFmt w:val="upperRoman"/>
      <w:lvlText w:val="%1."/>
      <w:lvlJc w:val="right"/>
      <w:pPr>
        <w:ind w:left="720" w:hanging="360"/>
      </w:p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38946F9"/>
    <w:multiLevelType w:val="hybridMultilevel"/>
    <w:tmpl w:val="0BE6FA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DE537CA"/>
    <w:multiLevelType w:val="hybridMultilevel"/>
    <w:tmpl w:val="0BB698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16F1346"/>
    <w:multiLevelType w:val="hybridMultilevel"/>
    <w:tmpl w:val="291C6F2C"/>
    <w:lvl w:ilvl="0" w:tplc="FFFFFFFF">
      <w:start w:val="1"/>
      <w:numFmt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3">
    <w:nsid w:val="42DB17C9"/>
    <w:multiLevelType w:val="hybridMultilevel"/>
    <w:tmpl w:val="27DEE73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6D967476">
      <w:start w:val="1"/>
      <w:numFmt w:val="lowerRoman"/>
      <w:lvlText w:val="%3."/>
      <w:lvlJc w:val="right"/>
      <w:pPr>
        <w:ind w:left="2160" w:hanging="180"/>
      </w:pPr>
      <w:rPr>
        <w:b w:val="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0311FB7"/>
    <w:multiLevelType w:val="hybridMultilevel"/>
    <w:tmpl w:val="4B9643DE"/>
    <w:lvl w:ilvl="0" w:tplc="B60A3666">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5">
    <w:nsid w:val="50EC2704"/>
    <w:multiLevelType w:val="hybridMultilevel"/>
    <w:tmpl w:val="FCD04D2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nsid w:val="51A163D6"/>
    <w:multiLevelType w:val="hybridMultilevel"/>
    <w:tmpl w:val="8FE6ED8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53176A67"/>
    <w:multiLevelType w:val="hybridMultilevel"/>
    <w:tmpl w:val="7C3C9BA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8">
    <w:nsid w:val="55915989"/>
    <w:multiLevelType w:val="hybridMultilevel"/>
    <w:tmpl w:val="9C920F4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5A96A524">
      <w:start w:val="1"/>
      <w:numFmt w:val="lowerRoman"/>
      <w:lvlText w:val="%3."/>
      <w:lvlJc w:val="right"/>
      <w:pPr>
        <w:ind w:left="2160" w:hanging="180"/>
      </w:pPr>
      <w:rPr>
        <w:b w:val="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6A5389C"/>
    <w:multiLevelType w:val="hybridMultilevel"/>
    <w:tmpl w:val="0D84DC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0A438C0"/>
    <w:multiLevelType w:val="hybridMultilevel"/>
    <w:tmpl w:val="CE7AB3A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66B75600"/>
    <w:multiLevelType w:val="singleLevel"/>
    <w:tmpl w:val="EBBC44FA"/>
    <w:lvl w:ilvl="0">
      <w:start w:val="1"/>
      <w:numFmt w:val="bullet"/>
      <w:pStyle w:val="Achievement"/>
      <w:lvlText w:val=""/>
      <w:lvlJc w:val="left"/>
      <w:pPr>
        <w:tabs>
          <w:tab w:val="num" w:pos="360"/>
        </w:tabs>
        <w:ind w:left="245" w:hanging="245"/>
      </w:pPr>
      <w:rPr>
        <w:rFonts w:ascii="Wingdings" w:hAnsi="Wingdings" w:hint="default"/>
      </w:rPr>
    </w:lvl>
  </w:abstractNum>
  <w:abstractNum w:abstractNumId="22">
    <w:nsid w:val="69721748"/>
    <w:multiLevelType w:val="hybridMultilevel"/>
    <w:tmpl w:val="8ED60D48"/>
    <w:lvl w:ilvl="0" w:tplc="C1905EE4">
      <w:start w:val="1"/>
      <w:numFmt w:val="bullet"/>
      <w:lvlText w:val="•"/>
      <w:lvlJc w:val="left"/>
      <w:pPr>
        <w:tabs>
          <w:tab w:val="num" w:pos="720"/>
        </w:tabs>
        <w:ind w:left="720" w:hanging="360"/>
      </w:pPr>
      <w:rPr>
        <w:rFonts w:ascii="Arial" w:hAnsi="Arial" w:hint="default"/>
      </w:rPr>
    </w:lvl>
    <w:lvl w:ilvl="1" w:tplc="BC06AD18" w:tentative="1">
      <w:start w:val="1"/>
      <w:numFmt w:val="bullet"/>
      <w:lvlText w:val="•"/>
      <w:lvlJc w:val="left"/>
      <w:pPr>
        <w:tabs>
          <w:tab w:val="num" w:pos="1440"/>
        </w:tabs>
        <w:ind w:left="1440" w:hanging="360"/>
      </w:pPr>
      <w:rPr>
        <w:rFonts w:ascii="Arial" w:hAnsi="Arial" w:hint="default"/>
      </w:rPr>
    </w:lvl>
    <w:lvl w:ilvl="2" w:tplc="171CE34E">
      <w:start w:val="1"/>
      <w:numFmt w:val="bullet"/>
      <w:lvlText w:val="•"/>
      <w:lvlJc w:val="left"/>
      <w:pPr>
        <w:tabs>
          <w:tab w:val="num" w:pos="2160"/>
        </w:tabs>
        <w:ind w:left="2160" w:hanging="360"/>
      </w:pPr>
      <w:rPr>
        <w:rFonts w:ascii="Arial" w:hAnsi="Arial" w:hint="default"/>
      </w:rPr>
    </w:lvl>
    <w:lvl w:ilvl="3" w:tplc="B0FAD896" w:tentative="1">
      <w:start w:val="1"/>
      <w:numFmt w:val="bullet"/>
      <w:lvlText w:val="•"/>
      <w:lvlJc w:val="left"/>
      <w:pPr>
        <w:tabs>
          <w:tab w:val="num" w:pos="2880"/>
        </w:tabs>
        <w:ind w:left="2880" w:hanging="360"/>
      </w:pPr>
      <w:rPr>
        <w:rFonts w:ascii="Arial" w:hAnsi="Arial" w:hint="default"/>
      </w:rPr>
    </w:lvl>
    <w:lvl w:ilvl="4" w:tplc="71B4793E" w:tentative="1">
      <w:start w:val="1"/>
      <w:numFmt w:val="bullet"/>
      <w:lvlText w:val="•"/>
      <w:lvlJc w:val="left"/>
      <w:pPr>
        <w:tabs>
          <w:tab w:val="num" w:pos="3600"/>
        </w:tabs>
        <w:ind w:left="3600" w:hanging="360"/>
      </w:pPr>
      <w:rPr>
        <w:rFonts w:ascii="Arial" w:hAnsi="Arial" w:hint="default"/>
      </w:rPr>
    </w:lvl>
    <w:lvl w:ilvl="5" w:tplc="D60E61E0" w:tentative="1">
      <w:start w:val="1"/>
      <w:numFmt w:val="bullet"/>
      <w:lvlText w:val="•"/>
      <w:lvlJc w:val="left"/>
      <w:pPr>
        <w:tabs>
          <w:tab w:val="num" w:pos="4320"/>
        </w:tabs>
        <w:ind w:left="4320" w:hanging="360"/>
      </w:pPr>
      <w:rPr>
        <w:rFonts w:ascii="Arial" w:hAnsi="Arial" w:hint="default"/>
      </w:rPr>
    </w:lvl>
    <w:lvl w:ilvl="6" w:tplc="6DC48AC6" w:tentative="1">
      <w:start w:val="1"/>
      <w:numFmt w:val="bullet"/>
      <w:lvlText w:val="•"/>
      <w:lvlJc w:val="left"/>
      <w:pPr>
        <w:tabs>
          <w:tab w:val="num" w:pos="5040"/>
        </w:tabs>
        <w:ind w:left="5040" w:hanging="360"/>
      </w:pPr>
      <w:rPr>
        <w:rFonts w:ascii="Arial" w:hAnsi="Arial" w:hint="default"/>
      </w:rPr>
    </w:lvl>
    <w:lvl w:ilvl="7" w:tplc="2DC08828" w:tentative="1">
      <w:start w:val="1"/>
      <w:numFmt w:val="bullet"/>
      <w:lvlText w:val="•"/>
      <w:lvlJc w:val="left"/>
      <w:pPr>
        <w:tabs>
          <w:tab w:val="num" w:pos="5760"/>
        </w:tabs>
        <w:ind w:left="5760" w:hanging="360"/>
      </w:pPr>
      <w:rPr>
        <w:rFonts w:ascii="Arial" w:hAnsi="Arial" w:hint="default"/>
      </w:rPr>
    </w:lvl>
    <w:lvl w:ilvl="8" w:tplc="CE02CD1C" w:tentative="1">
      <w:start w:val="1"/>
      <w:numFmt w:val="bullet"/>
      <w:lvlText w:val="•"/>
      <w:lvlJc w:val="left"/>
      <w:pPr>
        <w:tabs>
          <w:tab w:val="num" w:pos="6480"/>
        </w:tabs>
        <w:ind w:left="6480" w:hanging="360"/>
      </w:pPr>
      <w:rPr>
        <w:rFonts w:ascii="Arial" w:hAnsi="Arial" w:hint="default"/>
      </w:rPr>
    </w:lvl>
  </w:abstractNum>
  <w:abstractNum w:abstractNumId="23">
    <w:nsid w:val="70496293"/>
    <w:multiLevelType w:val="hybridMultilevel"/>
    <w:tmpl w:val="E9CCD8E6"/>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nsid w:val="7FF70528"/>
    <w:multiLevelType w:val="hybridMultilevel"/>
    <w:tmpl w:val="F2DC9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2"/>
  </w:num>
  <w:num w:numId="4">
    <w:abstractNumId w:val="5"/>
  </w:num>
  <w:num w:numId="5">
    <w:abstractNumId w:val="2"/>
  </w:num>
  <w:num w:numId="6">
    <w:abstractNumId w:val="5"/>
  </w:num>
  <w:num w:numId="7">
    <w:abstractNumId w:val="13"/>
  </w:num>
  <w:num w:numId="8">
    <w:abstractNumId w:val="7"/>
  </w:num>
  <w:num w:numId="9">
    <w:abstractNumId w:val="3"/>
  </w:num>
  <w:num w:numId="10">
    <w:abstractNumId w:val="15"/>
  </w:num>
  <w:num w:numId="11">
    <w:abstractNumId w:val="0"/>
  </w:num>
  <w:num w:numId="12">
    <w:abstractNumId w:val="24"/>
  </w:num>
  <w:num w:numId="13">
    <w:abstractNumId w:val="11"/>
  </w:num>
  <w:num w:numId="14">
    <w:abstractNumId w:val="20"/>
  </w:num>
  <w:num w:numId="15">
    <w:abstractNumId w:val="23"/>
  </w:num>
  <w:num w:numId="16">
    <w:abstractNumId w:val="19"/>
  </w:num>
  <w:num w:numId="17">
    <w:abstractNumId w:val="18"/>
  </w:num>
  <w:num w:numId="18">
    <w:abstractNumId w:val="4"/>
  </w:num>
  <w:num w:numId="19">
    <w:abstractNumId w:val="22"/>
  </w:num>
  <w:num w:numId="20">
    <w:abstractNumId w:val="17"/>
  </w:num>
  <w:num w:numId="21">
    <w:abstractNumId w:val="9"/>
  </w:num>
  <w:num w:numId="22">
    <w:abstractNumId w:val="6"/>
  </w:num>
  <w:num w:numId="23">
    <w:abstractNumId w:val="10"/>
  </w:num>
  <w:num w:numId="24">
    <w:abstractNumId w:val="14"/>
  </w:num>
  <w:num w:numId="25">
    <w:abstractNumId w:val="12"/>
  </w:num>
  <w:num w:numId="26">
    <w:abstractNumId w:val="8"/>
  </w:num>
  <w:num w:numId="27">
    <w:abstractNumId w:val="16"/>
  </w:num>
  <w:num w:numId="28">
    <w:abstractNumId w:val="21"/>
  </w:num>
  <w:num w:numId="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469A"/>
    <w:rsid w:val="00005721"/>
    <w:rsid w:val="00011588"/>
    <w:rsid w:val="000337C7"/>
    <w:rsid w:val="00036B52"/>
    <w:rsid w:val="000474A2"/>
    <w:rsid w:val="00050796"/>
    <w:rsid w:val="0005774E"/>
    <w:rsid w:val="00075059"/>
    <w:rsid w:val="000815A0"/>
    <w:rsid w:val="000935B8"/>
    <w:rsid w:val="00096379"/>
    <w:rsid w:val="000F0BCE"/>
    <w:rsid w:val="001439D9"/>
    <w:rsid w:val="001A636B"/>
    <w:rsid w:val="001C30F2"/>
    <w:rsid w:val="00201A5C"/>
    <w:rsid w:val="00236D3C"/>
    <w:rsid w:val="00244543"/>
    <w:rsid w:val="00257892"/>
    <w:rsid w:val="002615FB"/>
    <w:rsid w:val="002642D8"/>
    <w:rsid w:val="0026631B"/>
    <w:rsid w:val="002674FC"/>
    <w:rsid w:val="002D4532"/>
    <w:rsid w:val="003221F7"/>
    <w:rsid w:val="003341C4"/>
    <w:rsid w:val="00377446"/>
    <w:rsid w:val="003849E9"/>
    <w:rsid w:val="00393880"/>
    <w:rsid w:val="003A79B6"/>
    <w:rsid w:val="003B20EB"/>
    <w:rsid w:val="003D2942"/>
    <w:rsid w:val="003F5475"/>
    <w:rsid w:val="00410F40"/>
    <w:rsid w:val="00423880"/>
    <w:rsid w:val="00477733"/>
    <w:rsid w:val="004967F7"/>
    <w:rsid w:val="004B1B46"/>
    <w:rsid w:val="004C2F47"/>
    <w:rsid w:val="004D4E2C"/>
    <w:rsid w:val="004E5A24"/>
    <w:rsid w:val="005222B2"/>
    <w:rsid w:val="00540512"/>
    <w:rsid w:val="00545636"/>
    <w:rsid w:val="005507D7"/>
    <w:rsid w:val="00561458"/>
    <w:rsid w:val="00562583"/>
    <w:rsid w:val="005731C3"/>
    <w:rsid w:val="005868CA"/>
    <w:rsid w:val="005A2A7E"/>
    <w:rsid w:val="005F2793"/>
    <w:rsid w:val="00601125"/>
    <w:rsid w:val="0062121C"/>
    <w:rsid w:val="00633307"/>
    <w:rsid w:val="00641E9A"/>
    <w:rsid w:val="006570CF"/>
    <w:rsid w:val="00695E93"/>
    <w:rsid w:val="006D05DB"/>
    <w:rsid w:val="006D145C"/>
    <w:rsid w:val="0072049D"/>
    <w:rsid w:val="00752C9F"/>
    <w:rsid w:val="00753087"/>
    <w:rsid w:val="0076149C"/>
    <w:rsid w:val="00783C93"/>
    <w:rsid w:val="007B577B"/>
    <w:rsid w:val="007F3901"/>
    <w:rsid w:val="007F4313"/>
    <w:rsid w:val="00836380"/>
    <w:rsid w:val="008363B4"/>
    <w:rsid w:val="0084580B"/>
    <w:rsid w:val="00863229"/>
    <w:rsid w:val="008640E1"/>
    <w:rsid w:val="00876991"/>
    <w:rsid w:val="008A73F6"/>
    <w:rsid w:val="008B1F6D"/>
    <w:rsid w:val="008E0A5C"/>
    <w:rsid w:val="00902A02"/>
    <w:rsid w:val="0091469A"/>
    <w:rsid w:val="009157D6"/>
    <w:rsid w:val="009700B9"/>
    <w:rsid w:val="0098413B"/>
    <w:rsid w:val="0099738B"/>
    <w:rsid w:val="009B4151"/>
    <w:rsid w:val="009E0A21"/>
    <w:rsid w:val="00A22565"/>
    <w:rsid w:val="00A259F6"/>
    <w:rsid w:val="00A2678E"/>
    <w:rsid w:val="00A37386"/>
    <w:rsid w:val="00A40F9E"/>
    <w:rsid w:val="00A553AD"/>
    <w:rsid w:val="00A561CE"/>
    <w:rsid w:val="00A646C0"/>
    <w:rsid w:val="00A671ED"/>
    <w:rsid w:val="00A712BA"/>
    <w:rsid w:val="00A9218E"/>
    <w:rsid w:val="00AA0D8B"/>
    <w:rsid w:val="00B1605F"/>
    <w:rsid w:val="00B268C5"/>
    <w:rsid w:val="00B32110"/>
    <w:rsid w:val="00B41730"/>
    <w:rsid w:val="00B85F06"/>
    <w:rsid w:val="00B904CA"/>
    <w:rsid w:val="00BA5CA7"/>
    <w:rsid w:val="00BB6D6A"/>
    <w:rsid w:val="00BC79A9"/>
    <w:rsid w:val="00BD3832"/>
    <w:rsid w:val="00C40A53"/>
    <w:rsid w:val="00CA655F"/>
    <w:rsid w:val="00CF445B"/>
    <w:rsid w:val="00D45458"/>
    <w:rsid w:val="00D63E02"/>
    <w:rsid w:val="00D64F9E"/>
    <w:rsid w:val="00D66607"/>
    <w:rsid w:val="00D669FB"/>
    <w:rsid w:val="00D749B9"/>
    <w:rsid w:val="00D77987"/>
    <w:rsid w:val="00DC7F70"/>
    <w:rsid w:val="00E101B9"/>
    <w:rsid w:val="00E33842"/>
    <w:rsid w:val="00E54767"/>
    <w:rsid w:val="00E55EED"/>
    <w:rsid w:val="00E67ACD"/>
    <w:rsid w:val="00E80F2B"/>
    <w:rsid w:val="00EC18DE"/>
    <w:rsid w:val="00ED2A75"/>
    <w:rsid w:val="00ED33DD"/>
    <w:rsid w:val="00EE19A4"/>
    <w:rsid w:val="00EF2713"/>
    <w:rsid w:val="00EF3B8B"/>
    <w:rsid w:val="00EF46C0"/>
    <w:rsid w:val="00F04369"/>
    <w:rsid w:val="00F04EA1"/>
    <w:rsid w:val="00F41BFF"/>
    <w:rsid w:val="00F440BB"/>
    <w:rsid w:val="00F52DDD"/>
    <w:rsid w:val="00F61123"/>
    <w:rsid w:val="00FF1D7B"/>
  </w:rsids>
  <m:mathPr>
    <m:mathFont m:val="Cambria Math"/>
    <m:brkBin m:val="before"/>
    <m:brkBinSub m:val="--"/>
    <m:smallFrac m:val="0"/>
    <m:dispDef/>
    <m:lMargin m:val="0"/>
    <m:rMargin m:val="0"/>
    <m:defJc m:val="centerGroup"/>
    <m:wrapIndent m:val="1440"/>
    <m:intLim m:val="undOvr"/>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caption" w:semiHidden="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40" w:unhideWhenUsed="0"/>
    <w:lsdException w:name="Light List" w:semiHidden="0" w:uiPriority="40" w:unhideWhenUsed="0"/>
    <w:lsdException w:name="Light Grid" w:semiHidden="0" w:uiPriority="40" w:unhideWhenUsed="0"/>
    <w:lsdException w:name="Medium Shading 1" w:semiHidden="0" w:uiPriority="40" w:unhideWhenUsed="0"/>
    <w:lsdException w:name="Medium Shading 2" w:semiHidden="0" w:uiPriority="40" w:unhideWhenUsed="0"/>
    <w:lsdException w:name="Medium List 1" w:semiHidden="0" w:uiPriority="40" w:unhideWhenUsed="0"/>
    <w:lsdException w:name="Medium List 2" w:semiHidden="0" w:uiPriority="40" w:unhideWhenUsed="0"/>
    <w:lsdException w:name="Medium Grid 1" w:semiHidden="0" w:uiPriority="40" w:unhideWhenUsed="0"/>
    <w:lsdException w:name="Medium Grid 2" w:semiHidden="0" w:uiPriority="40" w:unhideWhenUsed="0"/>
    <w:lsdException w:name="Medium Grid 3" w:semiHidden="0" w:uiPriority="40" w:unhideWhenUsed="0"/>
    <w:lsdException w:name="Dark List" w:semiHidden="0" w:uiPriority="40" w:unhideWhenUsed="0"/>
    <w:lsdException w:name="Colorful Shading" w:semiHidden="0" w:uiPriority="40" w:unhideWhenUsed="0"/>
    <w:lsdException w:name="Colorful List" w:semiHidden="0" w:uiPriority="40" w:unhideWhenUsed="0"/>
    <w:lsdException w:name="Colorful Grid" w:semiHidden="0" w:uiPriority="40" w:unhideWhenUsed="0"/>
    <w:lsdException w:name="Light Shading Accent 1" w:semiHidden="0" w:uiPriority="41" w:unhideWhenUsed="0"/>
    <w:lsdException w:name="Light List Accent 1" w:semiHidden="0" w:uiPriority="41" w:unhideWhenUsed="0"/>
    <w:lsdException w:name="Light Grid Accent 1" w:semiHidden="0" w:uiPriority="41" w:unhideWhenUsed="0"/>
    <w:lsdException w:name="Medium Shading 1 Accent 1" w:semiHidden="0" w:uiPriority="41" w:unhideWhenUsed="0"/>
    <w:lsdException w:name="Medium Shading 2 Accent 1" w:semiHidden="0" w:uiPriority="41" w:unhideWhenUsed="0"/>
    <w:lsdException w:name="Medium List 1 Accent 1" w:semiHidden="0" w:uiPriority="41"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41" w:unhideWhenUsed="0"/>
    <w:lsdException w:name="Medium Grid 1 Accent 1" w:semiHidden="0" w:uiPriority="41" w:unhideWhenUsed="0"/>
    <w:lsdException w:name="Medium Grid 2 Accent 1" w:semiHidden="0" w:uiPriority="41" w:unhideWhenUsed="0"/>
    <w:lsdException w:name="Medium Grid 3 Accent 1" w:semiHidden="0" w:uiPriority="41" w:unhideWhenUsed="0"/>
    <w:lsdException w:name="Dark List Accent 1" w:semiHidden="0" w:uiPriority="41" w:unhideWhenUsed="0"/>
    <w:lsdException w:name="Colorful Shading Accent 1" w:semiHidden="0" w:uiPriority="41" w:unhideWhenUsed="0"/>
    <w:lsdException w:name="Colorful List Accent 1" w:semiHidden="0" w:uiPriority="41" w:unhideWhenUsed="0"/>
    <w:lsdException w:name="Colorful Grid Accent 1" w:semiHidden="0" w:uiPriority="41" w:unhideWhenUsed="0"/>
    <w:lsdException w:name="Light Shading Accent 2" w:semiHidden="0" w:uiPriority="42" w:unhideWhenUsed="0"/>
    <w:lsdException w:name="Light List Accent 2" w:semiHidden="0" w:uiPriority="42" w:unhideWhenUsed="0"/>
    <w:lsdException w:name="Light Grid Accent 2" w:semiHidden="0" w:uiPriority="42" w:unhideWhenUsed="0"/>
    <w:lsdException w:name="Medium Shading 1 Accent 2" w:semiHidden="0" w:uiPriority="42" w:unhideWhenUsed="0"/>
    <w:lsdException w:name="Medium Shading 2 Accent 2" w:semiHidden="0" w:uiPriority="42" w:unhideWhenUsed="0"/>
    <w:lsdException w:name="Medium List 1 Accent 2" w:semiHidden="0" w:uiPriority="42" w:unhideWhenUsed="0"/>
    <w:lsdException w:name="Medium List 2 Accent 2" w:semiHidden="0" w:uiPriority="42" w:unhideWhenUsed="0"/>
    <w:lsdException w:name="Medium Grid 1 Accent 2" w:semiHidden="0" w:uiPriority="42" w:unhideWhenUsed="0"/>
    <w:lsdException w:name="Medium Grid 2 Accent 2" w:semiHidden="0" w:uiPriority="42" w:unhideWhenUsed="0"/>
    <w:lsdException w:name="Medium Grid 3 Accent 2" w:semiHidden="0" w:uiPriority="42" w:unhideWhenUsed="0"/>
    <w:lsdException w:name="Dark List Accent 2" w:semiHidden="0" w:uiPriority="42" w:unhideWhenUsed="0"/>
    <w:lsdException w:name="Colorful Shading Accent 2" w:semiHidden="0" w:uiPriority="42" w:unhideWhenUsed="0"/>
    <w:lsdException w:name="Colorful List Accent 2" w:semiHidden="0" w:uiPriority="42" w:unhideWhenUsed="0"/>
    <w:lsdException w:name="Colorful Grid Accent 2" w:semiHidden="0" w:uiPriority="42" w:unhideWhenUsed="0"/>
    <w:lsdException w:name="Light Shading Accent 3" w:semiHidden="0" w:uiPriority="43" w:unhideWhenUsed="0"/>
    <w:lsdException w:name="Light List Accent 3" w:semiHidden="0" w:uiPriority="43" w:unhideWhenUsed="0"/>
    <w:lsdException w:name="Light Grid Accent 3" w:semiHidden="0" w:uiPriority="43" w:unhideWhenUsed="0"/>
    <w:lsdException w:name="Medium Shading 1 Accent 3" w:semiHidden="0" w:uiPriority="43" w:unhideWhenUsed="0"/>
    <w:lsdException w:name="Medium Shading 2 Accent 3" w:semiHidden="0" w:uiPriority="43" w:unhideWhenUsed="0"/>
    <w:lsdException w:name="Medium List 1 Accent 3" w:semiHidden="0" w:uiPriority="43" w:unhideWhenUsed="0"/>
    <w:lsdException w:name="Medium List 2 Accent 3" w:semiHidden="0" w:uiPriority="43" w:unhideWhenUsed="0"/>
    <w:lsdException w:name="Medium Grid 1 Accent 3" w:semiHidden="0" w:uiPriority="43" w:unhideWhenUsed="0"/>
    <w:lsdException w:name="Medium Grid 2 Accent 3" w:semiHidden="0" w:uiPriority="43" w:unhideWhenUsed="0"/>
    <w:lsdException w:name="Medium Grid 3 Accent 3" w:semiHidden="0" w:uiPriority="43" w:unhideWhenUsed="0"/>
    <w:lsdException w:name="Dark List Accent 3" w:semiHidden="0" w:uiPriority="43" w:unhideWhenUsed="0"/>
    <w:lsdException w:name="Colorful Shading Accent 3" w:semiHidden="0" w:uiPriority="43" w:unhideWhenUsed="0"/>
    <w:lsdException w:name="Colorful List Accent 3" w:semiHidden="0" w:uiPriority="43" w:unhideWhenUsed="0"/>
    <w:lsdException w:name="Colorful Grid Accent 3" w:semiHidden="0" w:uiPriority="43" w:unhideWhenUsed="0"/>
    <w:lsdException w:name="Light Shading Accent 4" w:semiHidden="0" w:uiPriority="44" w:unhideWhenUsed="0"/>
    <w:lsdException w:name="Light List Accent 4" w:semiHidden="0" w:uiPriority="44" w:unhideWhenUsed="0"/>
    <w:lsdException w:name="Light Grid Accent 4" w:semiHidden="0" w:uiPriority="44" w:unhideWhenUsed="0"/>
    <w:lsdException w:name="Medium Shading 1 Accent 4" w:semiHidden="0" w:uiPriority="44" w:unhideWhenUsed="0"/>
    <w:lsdException w:name="Medium Shading 2 Accent 4" w:semiHidden="0" w:uiPriority="44" w:unhideWhenUsed="0"/>
    <w:lsdException w:name="Medium List 1 Accent 4" w:semiHidden="0" w:uiPriority="44" w:unhideWhenUsed="0"/>
    <w:lsdException w:name="Medium List 2 Accent 4" w:semiHidden="0" w:uiPriority="44" w:unhideWhenUsed="0"/>
    <w:lsdException w:name="Medium Grid 1 Accent 4" w:semiHidden="0" w:uiPriority="44" w:unhideWhenUsed="0"/>
    <w:lsdException w:name="Medium Grid 2 Accent 4" w:semiHidden="0" w:uiPriority="44" w:unhideWhenUsed="0"/>
    <w:lsdException w:name="Medium Grid 3 Accent 4" w:semiHidden="0" w:uiPriority="44" w:unhideWhenUsed="0"/>
    <w:lsdException w:name="Dark List Accent 4" w:semiHidden="0" w:uiPriority="44" w:unhideWhenUsed="0"/>
    <w:lsdException w:name="Colorful Shading Accent 4" w:semiHidden="0" w:uiPriority="44" w:unhideWhenUsed="0"/>
    <w:lsdException w:name="Colorful List Accent 4" w:semiHidden="0" w:uiPriority="44" w:unhideWhenUsed="0"/>
    <w:lsdException w:name="Colorful Grid Accent 4" w:semiHidden="0" w:uiPriority="44" w:unhideWhenUsed="0"/>
    <w:lsdException w:name="Light Shading Accent 5" w:semiHidden="0" w:uiPriority="45" w:unhideWhenUsed="0"/>
    <w:lsdException w:name="Light List Accent 5" w:semiHidden="0" w:uiPriority="45" w:unhideWhenUsed="0"/>
    <w:lsdException w:name="Light Grid Accent 5" w:semiHidden="0" w:uiPriority="45" w:unhideWhenUsed="0"/>
    <w:lsdException w:name="Medium Shading 1 Accent 5" w:semiHidden="0" w:uiPriority="45" w:unhideWhenUsed="0"/>
    <w:lsdException w:name="Medium Shading 2 Accent 5" w:semiHidden="0" w:uiPriority="45" w:unhideWhenUsed="0"/>
    <w:lsdException w:name="Medium List 1 Accent 5" w:semiHidden="0" w:uiPriority="45" w:unhideWhenUsed="0"/>
    <w:lsdException w:name="Medium List 2 Accent 5" w:semiHidden="0" w:uiPriority="45" w:unhideWhenUsed="0"/>
    <w:lsdException w:name="Medium Grid 1 Accent 5" w:semiHidden="0" w:uiPriority="45" w:unhideWhenUsed="0"/>
    <w:lsdException w:name="Medium Grid 2 Accent 5" w:semiHidden="0" w:uiPriority="45" w:unhideWhenUsed="0"/>
    <w:lsdException w:name="Medium Grid 3 Accent 5" w:semiHidden="0" w:uiPriority="45" w:unhideWhenUsed="0"/>
    <w:lsdException w:name="Dark List Accent 5" w:semiHidden="0" w:uiPriority="45" w:unhideWhenUsed="0"/>
    <w:lsdException w:name="Colorful Shading Accent 5" w:semiHidden="0" w:uiPriority="45" w:unhideWhenUsed="0"/>
    <w:lsdException w:name="Colorful List Accent 5" w:semiHidden="0" w:uiPriority="45" w:unhideWhenUsed="0"/>
    <w:lsdException w:name="Colorful Grid Accent 5" w:semiHidden="0" w:uiPriority="45" w:unhideWhenUsed="0"/>
    <w:lsdException w:name="Light Shading Accent 6" w:semiHidden="0" w:uiPriority="46" w:unhideWhenUsed="0"/>
    <w:lsdException w:name="Light List Accent 6" w:semiHidden="0" w:uiPriority="46" w:unhideWhenUsed="0"/>
    <w:lsdException w:name="Light Grid Accent 6" w:semiHidden="0" w:uiPriority="46" w:unhideWhenUsed="0"/>
    <w:lsdException w:name="Medium Shading 1 Accent 6" w:semiHidden="0" w:uiPriority="46" w:unhideWhenUsed="0"/>
    <w:lsdException w:name="Medium Shading 2 Accent 6" w:semiHidden="0" w:uiPriority="46" w:unhideWhenUsed="0"/>
    <w:lsdException w:name="Medium List 1 Accent 6" w:semiHidden="0" w:uiPriority="46" w:unhideWhenUsed="0"/>
    <w:lsdException w:name="Medium List 2 Accent 6" w:semiHidden="0" w:uiPriority="46" w:unhideWhenUsed="0"/>
    <w:lsdException w:name="Medium Grid 1 Accent 6" w:semiHidden="0" w:uiPriority="46" w:unhideWhenUsed="0"/>
    <w:lsdException w:name="Medium Grid 2 Accent 6" w:semiHidden="0" w:uiPriority="46" w:unhideWhenUsed="0"/>
    <w:lsdException w:name="Medium Grid 3 Accent 6" w:semiHidden="0" w:uiPriority="46" w:unhideWhenUsed="0"/>
    <w:lsdException w:name="Dark List Accent 6" w:semiHidden="0" w:uiPriority="46" w:unhideWhenUsed="0"/>
    <w:lsdException w:name="Colorful Shading Accent 6" w:semiHidden="0" w:uiPriority="46" w:unhideWhenUsed="0"/>
    <w:lsdException w:name="Colorful List Accent 6" w:semiHidden="0" w:uiPriority="46" w:unhideWhenUsed="0"/>
    <w:lsdException w:name="Colorful Grid Accent 6" w:semiHidden="0" w:uiPriority="46"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theme="minorHAnsi"/>
      <w:color w:val="414751" w:themeColor="text2" w:themeShade="BF"/>
      <w:sz w:val="20"/>
      <w:szCs w:val="20"/>
      <w:lang w:eastAsia="ja-JP"/>
    </w:rPr>
  </w:style>
  <w:style w:type="paragraph" w:styleId="Heading1">
    <w:name w:val="heading 1"/>
    <w:basedOn w:val="Normal"/>
    <w:next w:val="Normal"/>
    <w:link w:val="Heading1Char"/>
    <w:uiPriority w:val="9"/>
    <w:unhideWhenUsed/>
    <w:qFormat/>
    <w:pPr>
      <w:spacing w:before="360" w:after="40"/>
      <w:outlineLvl w:val="0"/>
    </w:pPr>
    <w:rPr>
      <w:rFonts w:asciiTheme="majorHAnsi" w:hAnsiTheme="majorHAnsi"/>
      <w:smallCaps/>
      <w:spacing w:val="5"/>
      <w:sz w:val="32"/>
      <w:szCs w:val="32"/>
    </w:rPr>
  </w:style>
  <w:style w:type="paragraph" w:styleId="Heading2">
    <w:name w:val="heading 2"/>
    <w:basedOn w:val="Normal"/>
    <w:next w:val="Normal"/>
    <w:link w:val="Heading2Char"/>
    <w:uiPriority w:val="9"/>
    <w:unhideWhenUsed/>
    <w:qFormat/>
    <w:pPr>
      <w:spacing w:after="0"/>
      <w:outlineLvl w:val="1"/>
    </w:pPr>
    <w:rPr>
      <w:rFonts w:asciiTheme="majorHAnsi" w:hAnsiTheme="majorHAnsi"/>
      <w:sz w:val="28"/>
      <w:szCs w:val="28"/>
    </w:rPr>
  </w:style>
  <w:style w:type="paragraph" w:styleId="Heading3">
    <w:name w:val="heading 3"/>
    <w:basedOn w:val="Normal"/>
    <w:next w:val="Normal"/>
    <w:link w:val="Heading3Char"/>
    <w:uiPriority w:val="9"/>
    <w:semiHidden/>
    <w:unhideWhenUsed/>
    <w:qFormat/>
    <w:pPr>
      <w:spacing w:after="0"/>
      <w:outlineLvl w:val="2"/>
    </w:pPr>
    <w:rPr>
      <w:rFonts w:asciiTheme="majorHAnsi" w:hAnsiTheme="majorHAnsi"/>
      <w:spacing w:val="5"/>
      <w:sz w:val="24"/>
      <w:szCs w:val="24"/>
    </w:rPr>
  </w:style>
  <w:style w:type="paragraph" w:styleId="Heading4">
    <w:name w:val="heading 4"/>
    <w:basedOn w:val="Normal"/>
    <w:next w:val="Normal"/>
    <w:link w:val="Heading4Char"/>
    <w:uiPriority w:val="9"/>
    <w:semiHidden/>
    <w:unhideWhenUsed/>
    <w:qFormat/>
    <w:pPr>
      <w:spacing w:after="0"/>
      <w:outlineLvl w:val="3"/>
    </w:pPr>
    <w:rPr>
      <w:rFonts w:asciiTheme="majorHAnsi" w:hAnsiTheme="majorHAnsi"/>
      <w:color w:val="E65B01" w:themeColor="accent1" w:themeShade="BF"/>
      <w:sz w:val="22"/>
      <w:szCs w:val="22"/>
    </w:rPr>
  </w:style>
  <w:style w:type="paragraph" w:styleId="Heading5">
    <w:name w:val="heading 5"/>
    <w:basedOn w:val="Normal"/>
    <w:next w:val="Normal"/>
    <w:link w:val="Heading5Char"/>
    <w:uiPriority w:val="9"/>
    <w:semiHidden/>
    <w:unhideWhenUsed/>
    <w:qFormat/>
    <w:pPr>
      <w:spacing w:after="0"/>
      <w:outlineLvl w:val="4"/>
    </w:pPr>
    <w:rPr>
      <w:i/>
      <w:color w:val="E65B01" w:themeColor="accent1" w:themeShade="BF"/>
      <w:sz w:val="22"/>
      <w:szCs w:val="22"/>
    </w:rPr>
  </w:style>
  <w:style w:type="paragraph" w:styleId="Heading6">
    <w:name w:val="heading 6"/>
    <w:basedOn w:val="Normal"/>
    <w:next w:val="Normal"/>
    <w:link w:val="Heading6Char"/>
    <w:uiPriority w:val="9"/>
    <w:semiHidden/>
    <w:unhideWhenUsed/>
    <w:qFormat/>
    <w:pPr>
      <w:spacing w:after="0"/>
      <w:outlineLvl w:val="5"/>
    </w:pPr>
    <w:rPr>
      <w:b/>
      <w:color w:val="E65B01" w:themeColor="accent1" w:themeShade="BF"/>
    </w:rPr>
  </w:style>
  <w:style w:type="paragraph" w:styleId="Heading7">
    <w:name w:val="heading 7"/>
    <w:basedOn w:val="Normal"/>
    <w:next w:val="Normal"/>
    <w:link w:val="Heading7Char"/>
    <w:uiPriority w:val="9"/>
    <w:semiHidden/>
    <w:unhideWhenUsed/>
    <w:qFormat/>
    <w:pPr>
      <w:spacing w:after="0"/>
      <w:outlineLvl w:val="6"/>
    </w:pPr>
    <w:rPr>
      <w:b/>
      <w:i/>
      <w:color w:val="E65B01" w:themeColor="accent1" w:themeShade="BF"/>
    </w:rPr>
  </w:style>
  <w:style w:type="paragraph" w:styleId="Heading8">
    <w:name w:val="heading 8"/>
    <w:basedOn w:val="Normal"/>
    <w:next w:val="Normal"/>
    <w:link w:val="Heading8Char"/>
    <w:uiPriority w:val="9"/>
    <w:semiHidden/>
    <w:unhideWhenUsed/>
    <w:qFormat/>
    <w:pPr>
      <w:spacing w:after="0"/>
      <w:outlineLvl w:val="7"/>
    </w:pPr>
    <w:rPr>
      <w:b/>
      <w:color w:val="3667C3" w:themeColor="accent2" w:themeShade="BF"/>
    </w:rPr>
  </w:style>
  <w:style w:type="paragraph" w:styleId="Heading9">
    <w:name w:val="heading 9"/>
    <w:basedOn w:val="Normal"/>
    <w:next w:val="Normal"/>
    <w:link w:val="Heading9Char"/>
    <w:uiPriority w:val="9"/>
    <w:semiHidden/>
    <w:unhideWhenUsed/>
    <w:qFormat/>
    <w:pPr>
      <w:spacing w:after="0"/>
      <w:outlineLvl w:val="8"/>
    </w:pPr>
    <w:rPr>
      <w:b/>
      <w:i/>
      <w:color w:val="3667C3" w:themeColor="accent2" w:themeShade="BF"/>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hAnsiTheme="majorHAnsi" w:cstheme="minorHAnsi"/>
      <w:smallCaps/>
      <w:color w:val="414751" w:themeColor="text2" w:themeShade="BF"/>
      <w:spacing w:val="5"/>
      <w:sz w:val="32"/>
      <w:szCs w:val="32"/>
      <w:lang w:eastAsia="ja-JP"/>
    </w:rPr>
  </w:style>
  <w:style w:type="character" w:customStyle="1" w:styleId="Heading2Char">
    <w:name w:val="Heading 2 Char"/>
    <w:basedOn w:val="DefaultParagraphFont"/>
    <w:link w:val="Heading2"/>
    <w:uiPriority w:val="9"/>
    <w:rPr>
      <w:rFonts w:asciiTheme="majorHAnsi" w:hAnsiTheme="majorHAnsi" w:cstheme="minorHAnsi"/>
      <w:color w:val="414751" w:themeColor="text2" w:themeShade="BF"/>
      <w:sz w:val="28"/>
      <w:szCs w:val="28"/>
      <w:lang w:eastAsia="ja-JP"/>
    </w:rPr>
  </w:style>
  <w:style w:type="paragraph" w:styleId="Title">
    <w:name w:val="Title"/>
    <w:basedOn w:val="Normal"/>
    <w:link w:val="TitleChar"/>
    <w:uiPriority w:val="10"/>
    <w:qFormat/>
    <w:rPr>
      <w:rFonts w:asciiTheme="majorHAnsi" w:hAnsiTheme="majorHAnsi"/>
      <w:smallCaps/>
      <w:color w:val="FE8637" w:themeColor="accent1"/>
      <w:spacing w:val="10"/>
      <w:sz w:val="48"/>
      <w:szCs w:val="48"/>
    </w:rPr>
  </w:style>
  <w:style w:type="character" w:customStyle="1" w:styleId="TitleChar">
    <w:name w:val="Title Char"/>
    <w:basedOn w:val="DefaultParagraphFont"/>
    <w:link w:val="Title"/>
    <w:uiPriority w:val="10"/>
    <w:rPr>
      <w:rFonts w:asciiTheme="majorHAnsi" w:hAnsiTheme="majorHAnsi" w:cstheme="minorHAnsi"/>
      <w:smallCaps/>
      <w:color w:val="FE8637" w:themeColor="accent1"/>
      <w:spacing w:val="10"/>
      <w:sz w:val="48"/>
      <w:szCs w:val="48"/>
      <w:lang w:eastAsia="ja-JP"/>
    </w:rPr>
  </w:style>
  <w:style w:type="paragraph" w:styleId="Subtitle">
    <w:name w:val="Subtitle"/>
    <w:basedOn w:val="Normal"/>
    <w:link w:val="SubtitleChar"/>
    <w:uiPriority w:val="11"/>
    <w:qFormat/>
    <w:rPr>
      <w:i/>
      <w:color w:val="575F6D" w:themeColor="text2"/>
      <w:spacing w:val="5"/>
      <w:sz w:val="24"/>
      <w:szCs w:val="24"/>
    </w:rPr>
  </w:style>
  <w:style w:type="character" w:customStyle="1" w:styleId="SubtitleChar">
    <w:name w:val="Subtitle Char"/>
    <w:basedOn w:val="DefaultParagraphFont"/>
    <w:link w:val="Subtitle"/>
    <w:uiPriority w:val="11"/>
    <w:rPr>
      <w:rFonts w:cstheme="minorHAnsi"/>
      <w:i/>
      <w:color w:val="575F6D" w:themeColor="text2"/>
      <w:spacing w:val="5"/>
      <w:sz w:val="24"/>
      <w:szCs w:val="24"/>
      <w:lang w:eastAsia="ja-JP"/>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color w:val="414751" w:themeColor="text2" w:themeShade="BF"/>
      <w:sz w:val="16"/>
      <w:szCs w:val="16"/>
      <w:lang w:eastAsia="ja-JP"/>
    </w:rPr>
  </w:style>
  <w:style w:type="character" w:styleId="BookTitle">
    <w:name w:val="Book Title"/>
    <w:basedOn w:val="DefaultParagraphFont"/>
    <w:uiPriority w:val="33"/>
    <w:qFormat/>
    <w:rPr>
      <w:rFonts w:cs="Times New Roman"/>
      <w:smallCaps/>
      <w:color w:val="000000"/>
      <w:spacing w:val="10"/>
    </w:rPr>
  </w:style>
  <w:style w:type="numbering" w:customStyle="1" w:styleId="BulletedList">
    <w:name w:val="Bulleted List"/>
    <w:uiPriority w:val="99"/>
    <w:pPr>
      <w:numPr>
        <w:numId w:val="1"/>
      </w:numPr>
    </w:pPr>
  </w:style>
  <w:style w:type="paragraph" w:styleId="Caption">
    <w:name w:val="caption"/>
    <w:basedOn w:val="Normal"/>
    <w:next w:val="Normal"/>
    <w:uiPriority w:val="99"/>
    <w:unhideWhenUsed/>
    <w:pPr>
      <w:spacing w:line="240" w:lineRule="auto"/>
      <w:jc w:val="right"/>
    </w:pPr>
    <w:rPr>
      <w:b/>
      <w:bCs/>
      <w:color w:val="E65B01" w:themeColor="accent1" w:themeShade="BF"/>
      <w:sz w:val="16"/>
      <w:szCs w:val="16"/>
    </w:rPr>
  </w:style>
  <w:style w:type="character" w:styleId="Emphasis">
    <w:name w:val="Emphasis"/>
    <w:uiPriority w:val="20"/>
    <w:qFormat/>
    <w:rPr>
      <w:b/>
      <w:i/>
      <w:color w:val="2B2F36" w:themeColor="text2" w:themeShade="80"/>
      <w:spacing w:val="10"/>
      <w:sz w:val="18"/>
      <w:szCs w:val="18"/>
    </w:rPr>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rPr>
      <w:rFonts w:cstheme="minorHAnsi"/>
      <w:color w:val="414751" w:themeColor="text2" w:themeShade="BF"/>
      <w:sz w:val="20"/>
      <w:szCs w:val="20"/>
      <w:lang w:eastAsia="ja-JP"/>
    </w:r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rPr>
      <w:rFonts w:cstheme="minorHAnsi"/>
      <w:color w:val="414751" w:themeColor="text2" w:themeShade="BF"/>
      <w:sz w:val="20"/>
      <w:szCs w:val="20"/>
      <w:lang w:eastAsia="ja-JP"/>
    </w:rPr>
  </w:style>
  <w:style w:type="character" w:customStyle="1" w:styleId="Heading3Char">
    <w:name w:val="Heading 3 Char"/>
    <w:basedOn w:val="DefaultParagraphFont"/>
    <w:link w:val="Heading3"/>
    <w:uiPriority w:val="9"/>
    <w:semiHidden/>
    <w:rPr>
      <w:rFonts w:asciiTheme="majorHAnsi" w:hAnsiTheme="majorHAnsi" w:cstheme="minorHAnsi"/>
      <w:color w:val="414751" w:themeColor="text2" w:themeShade="BF"/>
      <w:spacing w:val="5"/>
      <w:sz w:val="24"/>
      <w:szCs w:val="24"/>
      <w:lang w:eastAsia="ja-JP"/>
    </w:rPr>
  </w:style>
  <w:style w:type="character" w:customStyle="1" w:styleId="Heading4Char">
    <w:name w:val="Heading 4 Char"/>
    <w:basedOn w:val="DefaultParagraphFont"/>
    <w:link w:val="Heading4"/>
    <w:uiPriority w:val="9"/>
    <w:semiHidden/>
    <w:rPr>
      <w:rFonts w:asciiTheme="majorHAnsi" w:hAnsiTheme="majorHAnsi" w:cstheme="minorHAnsi"/>
      <w:color w:val="E65B01" w:themeColor="accent1" w:themeShade="BF"/>
      <w:lang w:eastAsia="ja-JP"/>
    </w:rPr>
  </w:style>
  <w:style w:type="character" w:customStyle="1" w:styleId="Heading5Char">
    <w:name w:val="Heading 5 Char"/>
    <w:basedOn w:val="DefaultParagraphFont"/>
    <w:link w:val="Heading5"/>
    <w:uiPriority w:val="9"/>
    <w:semiHidden/>
    <w:rPr>
      <w:rFonts w:cstheme="minorHAnsi"/>
      <w:i/>
      <w:color w:val="E65B01" w:themeColor="accent1" w:themeShade="BF"/>
      <w:lang w:eastAsia="ja-JP"/>
    </w:rPr>
  </w:style>
  <w:style w:type="character" w:customStyle="1" w:styleId="Heading6Char">
    <w:name w:val="Heading 6 Char"/>
    <w:basedOn w:val="DefaultParagraphFont"/>
    <w:link w:val="Heading6"/>
    <w:uiPriority w:val="9"/>
    <w:semiHidden/>
    <w:rPr>
      <w:rFonts w:cstheme="minorHAnsi"/>
      <w:b/>
      <w:color w:val="E65B01" w:themeColor="accent1" w:themeShade="BF"/>
      <w:sz w:val="20"/>
      <w:szCs w:val="20"/>
      <w:lang w:eastAsia="ja-JP"/>
    </w:rPr>
  </w:style>
  <w:style w:type="character" w:customStyle="1" w:styleId="Heading7Char">
    <w:name w:val="Heading 7 Char"/>
    <w:basedOn w:val="DefaultParagraphFont"/>
    <w:link w:val="Heading7"/>
    <w:uiPriority w:val="9"/>
    <w:semiHidden/>
    <w:rPr>
      <w:rFonts w:cstheme="minorHAnsi"/>
      <w:b/>
      <w:i/>
      <w:color w:val="E65B01" w:themeColor="accent1" w:themeShade="BF"/>
      <w:sz w:val="20"/>
      <w:szCs w:val="20"/>
      <w:lang w:eastAsia="ja-JP"/>
    </w:rPr>
  </w:style>
  <w:style w:type="character" w:customStyle="1" w:styleId="Heading8Char">
    <w:name w:val="Heading 8 Char"/>
    <w:basedOn w:val="DefaultParagraphFont"/>
    <w:link w:val="Heading8"/>
    <w:uiPriority w:val="9"/>
    <w:semiHidden/>
    <w:rPr>
      <w:rFonts w:cstheme="minorHAnsi"/>
      <w:b/>
      <w:color w:val="3667C3" w:themeColor="accent2" w:themeShade="BF"/>
      <w:sz w:val="20"/>
      <w:szCs w:val="20"/>
      <w:lang w:eastAsia="ja-JP"/>
    </w:rPr>
  </w:style>
  <w:style w:type="character" w:customStyle="1" w:styleId="Heading9Char">
    <w:name w:val="Heading 9 Char"/>
    <w:basedOn w:val="DefaultParagraphFont"/>
    <w:link w:val="Heading9"/>
    <w:uiPriority w:val="9"/>
    <w:semiHidden/>
    <w:rPr>
      <w:rFonts w:cstheme="minorHAnsi"/>
      <w:b/>
      <w:i/>
      <w:color w:val="3667C3" w:themeColor="accent2" w:themeShade="BF"/>
      <w:sz w:val="18"/>
      <w:szCs w:val="18"/>
      <w:lang w:eastAsia="ja-JP"/>
    </w:rPr>
  </w:style>
  <w:style w:type="character" w:styleId="IntenseEmphasis">
    <w:name w:val="Intense Emphasis"/>
    <w:basedOn w:val="DefaultParagraphFont"/>
    <w:uiPriority w:val="21"/>
    <w:qFormat/>
    <w:rPr>
      <w:i/>
      <w:caps/>
      <w:color w:val="E65B01" w:themeColor="accent1" w:themeShade="BF"/>
      <w:spacing w:val="10"/>
      <w:sz w:val="18"/>
      <w:szCs w:val="18"/>
    </w:rPr>
  </w:style>
  <w:style w:type="paragraph" w:styleId="Quote">
    <w:name w:val="Quote"/>
    <w:basedOn w:val="Normal"/>
    <w:link w:val="QuoteChar"/>
    <w:uiPriority w:val="29"/>
    <w:qFormat/>
    <w:rPr>
      <w:i/>
    </w:rPr>
  </w:style>
  <w:style w:type="character" w:customStyle="1" w:styleId="QuoteChar">
    <w:name w:val="Quote Char"/>
    <w:basedOn w:val="DefaultParagraphFont"/>
    <w:link w:val="Quote"/>
    <w:uiPriority w:val="29"/>
    <w:rPr>
      <w:rFonts w:cstheme="minorHAnsi"/>
      <w:i/>
      <w:color w:val="414751" w:themeColor="text2" w:themeShade="BF"/>
      <w:sz w:val="20"/>
      <w:szCs w:val="20"/>
      <w:lang w:eastAsia="ja-JP"/>
    </w:rPr>
  </w:style>
  <w:style w:type="paragraph" w:styleId="IntenseQuote">
    <w:name w:val="Intense Quote"/>
    <w:basedOn w:val="Quote"/>
    <w:link w:val="IntenseQuoteChar"/>
    <w:uiPriority w:val="30"/>
    <w:qFormat/>
    <w:pPr>
      <w:pBdr>
        <w:bottom w:val="double" w:sz="4" w:space="4" w:color="FE8637" w:themeColor="accent1"/>
      </w:pBdr>
      <w:spacing w:line="300" w:lineRule="auto"/>
      <w:ind w:left="936" w:right="936"/>
    </w:pPr>
    <w:rPr>
      <w:i w:val="0"/>
      <w:color w:val="E65B01" w:themeColor="accent1" w:themeShade="BF"/>
    </w:rPr>
  </w:style>
  <w:style w:type="character" w:customStyle="1" w:styleId="IntenseQuoteChar">
    <w:name w:val="Intense Quote Char"/>
    <w:basedOn w:val="DefaultParagraphFont"/>
    <w:link w:val="IntenseQuote"/>
    <w:uiPriority w:val="30"/>
    <w:rPr>
      <w:rFonts w:cstheme="minorHAnsi"/>
      <w:color w:val="E65B01" w:themeColor="accent1" w:themeShade="BF"/>
      <w:sz w:val="20"/>
      <w:szCs w:val="20"/>
      <w:lang w:eastAsia="ja-JP"/>
    </w:rPr>
  </w:style>
  <w:style w:type="character" w:styleId="IntenseReference">
    <w:name w:val="Intense Reference"/>
    <w:basedOn w:val="DefaultParagraphFont"/>
    <w:uiPriority w:val="32"/>
    <w:qFormat/>
    <w:rPr>
      <w:rFonts w:cs="Times New Roman"/>
      <w:b/>
      <w:caps/>
      <w:color w:val="3667C3" w:themeColor="accent2" w:themeShade="BF"/>
      <w:spacing w:val="5"/>
      <w:sz w:val="18"/>
      <w:szCs w:val="18"/>
    </w:rPr>
  </w:style>
  <w:style w:type="paragraph" w:styleId="ListParagraph">
    <w:name w:val="List Paragraph"/>
    <w:basedOn w:val="Normal"/>
    <w:uiPriority w:val="34"/>
    <w:unhideWhenUsed/>
    <w:qFormat/>
    <w:pPr>
      <w:ind w:left="720"/>
      <w:contextualSpacing/>
    </w:pPr>
  </w:style>
  <w:style w:type="paragraph" w:styleId="NormalIndent">
    <w:name w:val="Normal Indent"/>
    <w:basedOn w:val="Normal"/>
    <w:uiPriority w:val="99"/>
    <w:unhideWhenUsed/>
    <w:pPr>
      <w:ind w:left="720"/>
      <w:contextualSpacing/>
    </w:pPr>
  </w:style>
  <w:style w:type="numbering" w:customStyle="1" w:styleId="NumberedList">
    <w:name w:val="Numbered List"/>
    <w:uiPriority w:val="99"/>
    <w:pPr>
      <w:numPr>
        <w:numId w:val="2"/>
      </w:numPr>
    </w:pPr>
  </w:style>
  <w:style w:type="character" w:styleId="PlaceholderText">
    <w:name w:val="Placeholder Text"/>
    <w:basedOn w:val="DefaultParagraphFont"/>
    <w:uiPriority w:val="99"/>
    <w:unhideWhenUsed/>
    <w:rPr>
      <w:color w:val="808080"/>
    </w:rPr>
  </w:style>
  <w:style w:type="character" w:styleId="Strong">
    <w:name w:val="Strong"/>
    <w:basedOn w:val="DefaultParagraphFont"/>
    <w:uiPriority w:val="22"/>
    <w:qFormat/>
    <w:rPr>
      <w:b/>
      <w:bCs/>
    </w:rPr>
  </w:style>
  <w:style w:type="character" w:styleId="SubtleEmphasis">
    <w:name w:val="Subtle Emphasis"/>
    <w:basedOn w:val="DefaultParagraphFont"/>
    <w:uiPriority w:val="19"/>
    <w:qFormat/>
    <w:rPr>
      <w:i/>
      <w:color w:val="E65B01" w:themeColor="accent1" w:themeShade="BF"/>
    </w:rPr>
  </w:style>
  <w:style w:type="character" w:styleId="SubtleReference">
    <w:name w:val="Subtle Reference"/>
    <w:basedOn w:val="DefaultParagraphFont"/>
    <w:uiPriority w:val="31"/>
    <w:qFormat/>
    <w:rPr>
      <w:rFonts w:cs="Times New Roman"/>
      <w:b/>
      <w:i/>
      <w:color w:val="3667C3" w:themeColor="accent2" w:themeShade="BF"/>
    </w:rPr>
  </w:style>
  <w:style w:type="table" w:styleId="TableGrid">
    <w:name w:val="Table Grid"/>
    <w:basedOn w:val="TableNormal"/>
    <w:uiPriority w:val="1"/>
    <w:pPr>
      <w:spacing w:after="0" w:line="240" w:lineRule="auto"/>
    </w:pPr>
    <w:rPr>
      <w:rFonts w:cs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ategory">
    <w:name w:val="Category"/>
    <w:basedOn w:val="Normal"/>
    <w:rsid w:val="00BB6D6A"/>
    <w:pPr>
      <w:spacing w:after="0" w:line="240" w:lineRule="auto"/>
    </w:pPr>
    <w:rPr>
      <w:caps/>
      <w:color w:val="auto"/>
    </w:rPr>
  </w:style>
  <w:style w:type="paragraph" w:styleId="TOCHeading">
    <w:name w:val="TOC Heading"/>
    <w:basedOn w:val="Heading1"/>
    <w:next w:val="Normal"/>
    <w:uiPriority w:val="39"/>
    <w:semiHidden/>
    <w:unhideWhenUsed/>
    <w:qFormat/>
    <w:rsid w:val="00BB6D6A"/>
    <w:pPr>
      <w:keepNext/>
      <w:keepLines/>
      <w:spacing w:before="480" w:after="0"/>
      <w:outlineLvl w:val="9"/>
    </w:pPr>
    <w:rPr>
      <w:rFonts w:eastAsiaTheme="majorEastAsia" w:cstheme="majorBidi"/>
      <w:b/>
      <w:bCs/>
      <w:smallCaps w:val="0"/>
      <w:color w:val="E65B01" w:themeColor="accent1" w:themeShade="BF"/>
      <w:spacing w:val="0"/>
      <w:sz w:val="28"/>
      <w:szCs w:val="28"/>
    </w:rPr>
  </w:style>
  <w:style w:type="paragraph" w:styleId="TOC1">
    <w:name w:val="toc 1"/>
    <w:basedOn w:val="Normal"/>
    <w:next w:val="Normal"/>
    <w:autoRedefine/>
    <w:uiPriority w:val="39"/>
    <w:unhideWhenUsed/>
    <w:qFormat/>
    <w:rsid w:val="00BB6D6A"/>
    <w:pPr>
      <w:spacing w:after="100"/>
    </w:pPr>
  </w:style>
  <w:style w:type="paragraph" w:styleId="TOC2">
    <w:name w:val="toc 2"/>
    <w:basedOn w:val="Normal"/>
    <w:next w:val="Normal"/>
    <w:autoRedefine/>
    <w:uiPriority w:val="39"/>
    <w:unhideWhenUsed/>
    <w:qFormat/>
    <w:rsid w:val="00BB6D6A"/>
    <w:pPr>
      <w:spacing w:after="100"/>
      <w:ind w:left="200"/>
    </w:pPr>
  </w:style>
  <w:style w:type="character" w:styleId="Hyperlink">
    <w:name w:val="Hyperlink"/>
    <w:basedOn w:val="DefaultParagraphFont"/>
    <w:uiPriority w:val="99"/>
    <w:unhideWhenUsed/>
    <w:rsid w:val="00BB6D6A"/>
    <w:rPr>
      <w:color w:val="D2611C" w:themeColor="hyperlink"/>
      <w:u w:val="single"/>
    </w:rPr>
  </w:style>
  <w:style w:type="paragraph" w:styleId="NormalWeb">
    <w:name w:val="Normal (Web)"/>
    <w:basedOn w:val="Normal"/>
    <w:uiPriority w:val="99"/>
    <w:semiHidden/>
    <w:unhideWhenUsed/>
    <w:rsid w:val="00B904CA"/>
    <w:pPr>
      <w:spacing w:before="100" w:beforeAutospacing="1" w:after="100" w:afterAutospacing="1" w:line="240" w:lineRule="auto"/>
    </w:pPr>
    <w:rPr>
      <w:rFonts w:ascii="Times New Roman" w:eastAsia="Times New Roman" w:hAnsi="Times New Roman" w:cs="Times New Roman"/>
      <w:color w:val="auto"/>
      <w:sz w:val="24"/>
      <w:szCs w:val="24"/>
      <w:lang w:eastAsia="en-US"/>
    </w:rPr>
  </w:style>
  <w:style w:type="paragraph" w:styleId="BodyText">
    <w:name w:val="Body Text"/>
    <w:basedOn w:val="Normal"/>
    <w:link w:val="BodyTextChar"/>
    <w:uiPriority w:val="99"/>
    <w:rsid w:val="005731C3"/>
    <w:pPr>
      <w:tabs>
        <w:tab w:val="decimal" w:leader="dot" w:pos="8820"/>
      </w:tabs>
      <w:spacing w:after="0" w:line="240" w:lineRule="auto"/>
    </w:pPr>
    <w:rPr>
      <w:rFonts w:ascii="Times" w:eastAsia="Times New Roman" w:hAnsi="Times" w:cs="Times"/>
      <w:i/>
      <w:iCs/>
      <w:color w:val="auto"/>
      <w:sz w:val="24"/>
      <w:szCs w:val="24"/>
      <w:lang w:eastAsia="en-US"/>
    </w:rPr>
  </w:style>
  <w:style w:type="character" w:customStyle="1" w:styleId="BodyTextChar">
    <w:name w:val="Body Text Char"/>
    <w:basedOn w:val="DefaultParagraphFont"/>
    <w:link w:val="BodyText"/>
    <w:uiPriority w:val="99"/>
    <w:rsid w:val="005731C3"/>
    <w:rPr>
      <w:rFonts w:ascii="Times" w:eastAsia="Times New Roman" w:hAnsi="Times" w:cs="Times"/>
      <w:i/>
      <w:iCs/>
      <w:sz w:val="24"/>
      <w:szCs w:val="24"/>
    </w:rPr>
  </w:style>
  <w:style w:type="character" w:customStyle="1" w:styleId="spelle">
    <w:name w:val="spelle"/>
    <w:basedOn w:val="DefaultParagraphFont"/>
    <w:rsid w:val="00257892"/>
  </w:style>
  <w:style w:type="character" w:customStyle="1" w:styleId="field-content">
    <w:name w:val="field-content"/>
    <w:basedOn w:val="DefaultParagraphFont"/>
    <w:rsid w:val="004967F7"/>
  </w:style>
  <w:style w:type="paragraph" w:customStyle="1" w:styleId="Achievement">
    <w:name w:val="Achievement"/>
    <w:basedOn w:val="BodyText"/>
    <w:rsid w:val="00695E93"/>
    <w:pPr>
      <w:numPr>
        <w:numId w:val="28"/>
      </w:numPr>
      <w:tabs>
        <w:tab w:val="clear" w:pos="8820"/>
      </w:tabs>
      <w:spacing w:after="60" w:line="220" w:lineRule="atLeast"/>
      <w:jc w:val="both"/>
    </w:pPr>
    <w:rPr>
      <w:rFonts w:ascii="Arial" w:hAnsi="Arial" w:cs="Times New Roman"/>
      <w:i w:val="0"/>
      <w:iCs w:val="0"/>
      <w:spacing w:val="-5"/>
      <w:sz w:val="20"/>
      <w:szCs w:val="20"/>
    </w:rPr>
  </w:style>
  <w:style w:type="paragraph" w:customStyle="1" w:styleId="Objective">
    <w:name w:val="Objective"/>
    <w:basedOn w:val="Normal"/>
    <w:next w:val="BodyText"/>
    <w:rsid w:val="00695E93"/>
    <w:pPr>
      <w:spacing w:before="240" w:after="220" w:line="220" w:lineRule="atLeast"/>
    </w:pPr>
    <w:rPr>
      <w:rFonts w:ascii="Arial" w:eastAsia="Times New Roman" w:hAnsi="Arial" w:cs="Times New Roman"/>
      <w:color w:val="auto"/>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caption" w:semiHidden="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40" w:unhideWhenUsed="0"/>
    <w:lsdException w:name="Light List" w:semiHidden="0" w:uiPriority="40" w:unhideWhenUsed="0"/>
    <w:lsdException w:name="Light Grid" w:semiHidden="0" w:uiPriority="40" w:unhideWhenUsed="0"/>
    <w:lsdException w:name="Medium Shading 1" w:semiHidden="0" w:uiPriority="40" w:unhideWhenUsed="0"/>
    <w:lsdException w:name="Medium Shading 2" w:semiHidden="0" w:uiPriority="40" w:unhideWhenUsed="0"/>
    <w:lsdException w:name="Medium List 1" w:semiHidden="0" w:uiPriority="40" w:unhideWhenUsed="0"/>
    <w:lsdException w:name="Medium List 2" w:semiHidden="0" w:uiPriority="40" w:unhideWhenUsed="0"/>
    <w:lsdException w:name="Medium Grid 1" w:semiHidden="0" w:uiPriority="40" w:unhideWhenUsed="0"/>
    <w:lsdException w:name="Medium Grid 2" w:semiHidden="0" w:uiPriority="40" w:unhideWhenUsed="0"/>
    <w:lsdException w:name="Medium Grid 3" w:semiHidden="0" w:uiPriority="40" w:unhideWhenUsed="0"/>
    <w:lsdException w:name="Dark List" w:semiHidden="0" w:uiPriority="40" w:unhideWhenUsed="0"/>
    <w:lsdException w:name="Colorful Shading" w:semiHidden="0" w:uiPriority="40" w:unhideWhenUsed="0"/>
    <w:lsdException w:name="Colorful List" w:semiHidden="0" w:uiPriority="40" w:unhideWhenUsed="0"/>
    <w:lsdException w:name="Colorful Grid" w:semiHidden="0" w:uiPriority="40" w:unhideWhenUsed="0"/>
    <w:lsdException w:name="Light Shading Accent 1" w:semiHidden="0" w:uiPriority="41" w:unhideWhenUsed="0"/>
    <w:lsdException w:name="Light List Accent 1" w:semiHidden="0" w:uiPriority="41" w:unhideWhenUsed="0"/>
    <w:lsdException w:name="Light Grid Accent 1" w:semiHidden="0" w:uiPriority="41" w:unhideWhenUsed="0"/>
    <w:lsdException w:name="Medium Shading 1 Accent 1" w:semiHidden="0" w:uiPriority="41" w:unhideWhenUsed="0"/>
    <w:lsdException w:name="Medium Shading 2 Accent 1" w:semiHidden="0" w:uiPriority="41" w:unhideWhenUsed="0"/>
    <w:lsdException w:name="Medium List 1 Accent 1" w:semiHidden="0" w:uiPriority="41"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41" w:unhideWhenUsed="0"/>
    <w:lsdException w:name="Medium Grid 1 Accent 1" w:semiHidden="0" w:uiPriority="41" w:unhideWhenUsed="0"/>
    <w:lsdException w:name="Medium Grid 2 Accent 1" w:semiHidden="0" w:uiPriority="41" w:unhideWhenUsed="0"/>
    <w:lsdException w:name="Medium Grid 3 Accent 1" w:semiHidden="0" w:uiPriority="41" w:unhideWhenUsed="0"/>
    <w:lsdException w:name="Dark List Accent 1" w:semiHidden="0" w:uiPriority="41" w:unhideWhenUsed="0"/>
    <w:lsdException w:name="Colorful Shading Accent 1" w:semiHidden="0" w:uiPriority="41" w:unhideWhenUsed="0"/>
    <w:lsdException w:name="Colorful List Accent 1" w:semiHidden="0" w:uiPriority="41" w:unhideWhenUsed="0"/>
    <w:lsdException w:name="Colorful Grid Accent 1" w:semiHidden="0" w:uiPriority="41" w:unhideWhenUsed="0"/>
    <w:lsdException w:name="Light Shading Accent 2" w:semiHidden="0" w:uiPriority="42" w:unhideWhenUsed="0"/>
    <w:lsdException w:name="Light List Accent 2" w:semiHidden="0" w:uiPriority="42" w:unhideWhenUsed="0"/>
    <w:lsdException w:name="Light Grid Accent 2" w:semiHidden="0" w:uiPriority="42" w:unhideWhenUsed="0"/>
    <w:lsdException w:name="Medium Shading 1 Accent 2" w:semiHidden="0" w:uiPriority="42" w:unhideWhenUsed="0"/>
    <w:lsdException w:name="Medium Shading 2 Accent 2" w:semiHidden="0" w:uiPriority="42" w:unhideWhenUsed="0"/>
    <w:lsdException w:name="Medium List 1 Accent 2" w:semiHidden="0" w:uiPriority="42" w:unhideWhenUsed="0"/>
    <w:lsdException w:name="Medium List 2 Accent 2" w:semiHidden="0" w:uiPriority="42" w:unhideWhenUsed="0"/>
    <w:lsdException w:name="Medium Grid 1 Accent 2" w:semiHidden="0" w:uiPriority="42" w:unhideWhenUsed="0"/>
    <w:lsdException w:name="Medium Grid 2 Accent 2" w:semiHidden="0" w:uiPriority="42" w:unhideWhenUsed="0"/>
    <w:lsdException w:name="Medium Grid 3 Accent 2" w:semiHidden="0" w:uiPriority="42" w:unhideWhenUsed="0"/>
    <w:lsdException w:name="Dark List Accent 2" w:semiHidden="0" w:uiPriority="42" w:unhideWhenUsed="0"/>
    <w:lsdException w:name="Colorful Shading Accent 2" w:semiHidden="0" w:uiPriority="42" w:unhideWhenUsed="0"/>
    <w:lsdException w:name="Colorful List Accent 2" w:semiHidden="0" w:uiPriority="42" w:unhideWhenUsed="0"/>
    <w:lsdException w:name="Colorful Grid Accent 2" w:semiHidden="0" w:uiPriority="42" w:unhideWhenUsed="0"/>
    <w:lsdException w:name="Light Shading Accent 3" w:semiHidden="0" w:uiPriority="43" w:unhideWhenUsed="0"/>
    <w:lsdException w:name="Light List Accent 3" w:semiHidden="0" w:uiPriority="43" w:unhideWhenUsed="0"/>
    <w:lsdException w:name="Light Grid Accent 3" w:semiHidden="0" w:uiPriority="43" w:unhideWhenUsed="0"/>
    <w:lsdException w:name="Medium Shading 1 Accent 3" w:semiHidden="0" w:uiPriority="43" w:unhideWhenUsed="0"/>
    <w:lsdException w:name="Medium Shading 2 Accent 3" w:semiHidden="0" w:uiPriority="43" w:unhideWhenUsed="0"/>
    <w:lsdException w:name="Medium List 1 Accent 3" w:semiHidden="0" w:uiPriority="43" w:unhideWhenUsed="0"/>
    <w:lsdException w:name="Medium List 2 Accent 3" w:semiHidden="0" w:uiPriority="43" w:unhideWhenUsed="0"/>
    <w:lsdException w:name="Medium Grid 1 Accent 3" w:semiHidden="0" w:uiPriority="43" w:unhideWhenUsed="0"/>
    <w:lsdException w:name="Medium Grid 2 Accent 3" w:semiHidden="0" w:uiPriority="43" w:unhideWhenUsed="0"/>
    <w:lsdException w:name="Medium Grid 3 Accent 3" w:semiHidden="0" w:uiPriority="43" w:unhideWhenUsed="0"/>
    <w:lsdException w:name="Dark List Accent 3" w:semiHidden="0" w:uiPriority="43" w:unhideWhenUsed="0"/>
    <w:lsdException w:name="Colorful Shading Accent 3" w:semiHidden="0" w:uiPriority="43" w:unhideWhenUsed="0"/>
    <w:lsdException w:name="Colorful List Accent 3" w:semiHidden="0" w:uiPriority="43" w:unhideWhenUsed="0"/>
    <w:lsdException w:name="Colorful Grid Accent 3" w:semiHidden="0" w:uiPriority="43" w:unhideWhenUsed="0"/>
    <w:lsdException w:name="Light Shading Accent 4" w:semiHidden="0" w:uiPriority="44" w:unhideWhenUsed="0"/>
    <w:lsdException w:name="Light List Accent 4" w:semiHidden="0" w:uiPriority="44" w:unhideWhenUsed="0"/>
    <w:lsdException w:name="Light Grid Accent 4" w:semiHidden="0" w:uiPriority="44" w:unhideWhenUsed="0"/>
    <w:lsdException w:name="Medium Shading 1 Accent 4" w:semiHidden="0" w:uiPriority="44" w:unhideWhenUsed="0"/>
    <w:lsdException w:name="Medium Shading 2 Accent 4" w:semiHidden="0" w:uiPriority="44" w:unhideWhenUsed="0"/>
    <w:lsdException w:name="Medium List 1 Accent 4" w:semiHidden="0" w:uiPriority="44" w:unhideWhenUsed="0"/>
    <w:lsdException w:name="Medium List 2 Accent 4" w:semiHidden="0" w:uiPriority="44" w:unhideWhenUsed="0"/>
    <w:lsdException w:name="Medium Grid 1 Accent 4" w:semiHidden="0" w:uiPriority="44" w:unhideWhenUsed="0"/>
    <w:lsdException w:name="Medium Grid 2 Accent 4" w:semiHidden="0" w:uiPriority="44" w:unhideWhenUsed="0"/>
    <w:lsdException w:name="Medium Grid 3 Accent 4" w:semiHidden="0" w:uiPriority="44" w:unhideWhenUsed="0"/>
    <w:lsdException w:name="Dark List Accent 4" w:semiHidden="0" w:uiPriority="44" w:unhideWhenUsed="0"/>
    <w:lsdException w:name="Colorful Shading Accent 4" w:semiHidden="0" w:uiPriority="44" w:unhideWhenUsed="0"/>
    <w:lsdException w:name="Colorful List Accent 4" w:semiHidden="0" w:uiPriority="44" w:unhideWhenUsed="0"/>
    <w:lsdException w:name="Colorful Grid Accent 4" w:semiHidden="0" w:uiPriority="44" w:unhideWhenUsed="0"/>
    <w:lsdException w:name="Light Shading Accent 5" w:semiHidden="0" w:uiPriority="45" w:unhideWhenUsed="0"/>
    <w:lsdException w:name="Light List Accent 5" w:semiHidden="0" w:uiPriority="45" w:unhideWhenUsed="0"/>
    <w:lsdException w:name="Light Grid Accent 5" w:semiHidden="0" w:uiPriority="45" w:unhideWhenUsed="0"/>
    <w:lsdException w:name="Medium Shading 1 Accent 5" w:semiHidden="0" w:uiPriority="45" w:unhideWhenUsed="0"/>
    <w:lsdException w:name="Medium Shading 2 Accent 5" w:semiHidden="0" w:uiPriority="45" w:unhideWhenUsed="0"/>
    <w:lsdException w:name="Medium List 1 Accent 5" w:semiHidden="0" w:uiPriority="45" w:unhideWhenUsed="0"/>
    <w:lsdException w:name="Medium List 2 Accent 5" w:semiHidden="0" w:uiPriority="45" w:unhideWhenUsed="0"/>
    <w:lsdException w:name="Medium Grid 1 Accent 5" w:semiHidden="0" w:uiPriority="45" w:unhideWhenUsed="0"/>
    <w:lsdException w:name="Medium Grid 2 Accent 5" w:semiHidden="0" w:uiPriority="45" w:unhideWhenUsed="0"/>
    <w:lsdException w:name="Medium Grid 3 Accent 5" w:semiHidden="0" w:uiPriority="45" w:unhideWhenUsed="0"/>
    <w:lsdException w:name="Dark List Accent 5" w:semiHidden="0" w:uiPriority="45" w:unhideWhenUsed="0"/>
    <w:lsdException w:name="Colorful Shading Accent 5" w:semiHidden="0" w:uiPriority="45" w:unhideWhenUsed="0"/>
    <w:lsdException w:name="Colorful List Accent 5" w:semiHidden="0" w:uiPriority="45" w:unhideWhenUsed="0"/>
    <w:lsdException w:name="Colorful Grid Accent 5" w:semiHidden="0" w:uiPriority="45" w:unhideWhenUsed="0"/>
    <w:lsdException w:name="Light Shading Accent 6" w:semiHidden="0" w:uiPriority="46" w:unhideWhenUsed="0"/>
    <w:lsdException w:name="Light List Accent 6" w:semiHidden="0" w:uiPriority="46" w:unhideWhenUsed="0"/>
    <w:lsdException w:name="Light Grid Accent 6" w:semiHidden="0" w:uiPriority="46" w:unhideWhenUsed="0"/>
    <w:lsdException w:name="Medium Shading 1 Accent 6" w:semiHidden="0" w:uiPriority="46" w:unhideWhenUsed="0"/>
    <w:lsdException w:name="Medium Shading 2 Accent 6" w:semiHidden="0" w:uiPriority="46" w:unhideWhenUsed="0"/>
    <w:lsdException w:name="Medium List 1 Accent 6" w:semiHidden="0" w:uiPriority="46" w:unhideWhenUsed="0"/>
    <w:lsdException w:name="Medium List 2 Accent 6" w:semiHidden="0" w:uiPriority="46" w:unhideWhenUsed="0"/>
    <w:lsdException w:name="Medium Grid 1 Accent 6" w:semiHidden="0" w:uiPriority="46" w:unhideWhenUsed="0"/>
    <w:lsdException w:name="Medium Grid 2 Accent 6" w:semiHidden="0" w:uiPriority="46" w:unhideWhenUsed="0"/>
    <w:lsdException w:name="Medium Grid 3 Accent 6" w:semiHidden="0" w:uiPriority="46" w:unhideWhenUsed="0"/>
    <w:lsdException w:name="Dark List Accent 6" w:semiHidden="0" w:uiPriority="46" w:unhideWhenUsed="0"/>
    <w:lsdException w:name="Colorful Shading Accent 6" w:semiHidden="0" w:uiPriority="46" w:unhideWhenUsed="0"/>
    <w:lsdException w:name="Colorful List Accent 6" w:semiHidden="0" w:uiPriority="46" w:unhideWhenUsed="0"/>
    <w:lsdException w:name="Colorful Grid Accent 6" w:semiHidden="0" w:uiPriority="46"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theme="minorHAnsi"/>
      <w:color w:val="414751" w:themeColor="text2" w:themeShade="BF"/>
      <w:sz w:val="20"/>
      <w:szCs w:val="20"/>
      <w:lang w:eastAsia="ja-JP"/>
    </w:rPr>
  </w:style>
  <w:style w:type="paragraph" w:styleId="Heading1">
    <w:name w:val="heading 1"/>
    <w:basedOn w:val="Normal"/>
    <w:next w:val="Normal"/>
    <w:link w:val="Heading1Char"/>
    <w:uiPriority w:val="9"/>
    <w:unhideWhenUsed/>
    <w:qFormat/>
    <w:pPr>
      <w:spacing w:before="360" w:after="40"/>
      <w:outlineLvl w:val="0"/>
    </w:pPr>
    <w:rPr>
      <w:rFonts w:asciiTheme="majorHAnsi" w:hAnsiTheme="majorHAnsi"/>
      <w:smallCaps/>
      <w:spacing w:val="5"/>
      <w:sz w:val="32"/>
      <w:szCs w:val="32"/>
    </w:rPr>
  </w:style>
  <w:style w:type="paragraph" w:styleId="Heading2">
    <w:name w:val="heading 2"/>
    <w:basedOn w:val="Normal"/>
    <w:next w:val="Normal"/>
    <w:link w:val="Heading2Char"/>
    <w:uiPriority w:val="9"/>
    <w:unhideWhenUsed/>
    <w:qFormat/>
    <w:pPr>
      <w:spacing w:after="0"/>
      <w:outlineLvl w:val="1"/>
    </w:pPr>
    <w:rPr>
      <w:rFonts w:asciiTheme="majorHAnsi" w:hAnsiTheme="majorHAnsi"/>
      <w:sz w:val="28"/>
      <w:szCs w:val="28"/>
    </w:rPr>
  </w:style>
  <w:style w:type="paragraph" w:styleId="Heading3">
    <w:name w:val="heading 3"/>
    <w:basedOn w:val="Normal"/>
    <w:next w:val="Normal"/>
    <w:link w:val="Heading3Char"/>
    <w:uiPriority w:val="9"/>
    <w:semiHidden/>
    <w:unhideWhenUsed/>
    <w:qFormat/>
    <w:pPr>
      <w:spacing w:after="0"/>
      <w:outlineLvl w:val="2"/>
    </w:pPr>
    <w:rPr>
      <w:rFonts w:asciiTheme="majorHAnsi" w:hAnsiTheme="majorHAnsi"/>
      <w:spacing w:val="5"/>
      <w:sz w:val="24"/>
      <w:szCs w:val="24"/>
    </w:rPr>
  </w:style>
  <w:style w:type="paragraph" w:styleId="Heading4">
    <w:name w:val="heading 4"/>
    <w:basedOn w:val="Normal"/>
    <w:next w:val="Normal"/>
    <w:link w:val="Heading4Char"/>
    <w:uiPriority w:val="9"/>
    <w:semiHidden/>
    <w:unhideWhenUsed/>
    <w:qFormat/>
    <w:pPr>
      <w:spacing w:after="0"/>
      <w:outlineLvl w:val="3"/>
    </w:pPr>
    <w:rPr>
      <w:rFonts w:asciiTheme="majorHAnsi" w:hAnsiTheme="majorHAnsi"/>
      <w:color w:val="E65B01" w:themeColor="accent1" w:themeShade="BF"/>
      <w:sz w:val="22"/>
      <w:szCs w:val="22"/>
    </w:rPr>
  </w:style>
  <w:style w:type="paragraph" w:styleId="Heading5">
    <w:name w:val="heading 5"/>
    <w:basedOn w:val="Normal"/>
    <w:next w:val="Normal"/>
    <w:link w:val="Heading5Char"/>
    <w:uiPriority w:val="9"/>
    <w:semiHidden/>
    <w:unhideWhenUsed/>
    <w:qFormat/>
    <w:pPr>
      <w:spacing w:after="0"/>
      <w:outlineLvl w:val="4"/>
    </w:pPr>
    <w:rPr>
      <w:i/>
      <w:color w:val="E65B01" w:themeColor="accent1" w:themeShade="BF"/>
      <w:sz w:val="22"/>
      <w:szCs w:val="22"/>
    </w:rPr>
  </w:style>
  <w:style w:type="paragraph" w:styleId="Heading6">
    <w:name w:val="heading 6"/>
    <w:basedOn w:val="Normal"/>
    <w:next w:val="Normal"/>
    <w:link w:val="Heading6Char"/>
    <w:uiPriority w:val="9"/>
    <w:semiHidden/>
    <w:unhideWhenUsed/>
    <w:qFormat/>
    <w:pPr>
      <w:spacing w:after="0"/>
      <w:outlineLvl w:val="5"/>
    </w:pPr>
    <w:rPr>
      <w:b/>
      <w:color w:val="E65B01" w:themeColor="accent1" w:themeShade="BF"/>
    </w:rPr>
  </w:style>
  <w:style w:type="paragraph" w:styleId="Heading7">
    <w:name w:val="heading 7"/>
    <w:basedOn w:val="Normal"/>
    <w:next w:val="Normal"/>
    <w:link w:val="Heading7Char"/>
    <w:uiPriority w:val="9"/>
    <w:semiHidden/>
    <w:unhideWhenUsed/>
    <w:qFormat/>
    <w:pPr>
      <w:spacing w:after="0"/>
      <w:outlineLvl w:val="6"/>
    </w:pPr>
    <w:rPr>
      <w:b/>
      <w:i/>
      <w:color w:val="E65B01" w:themeColor="accent1" w:themeShade="BF"/>
    </w:rPr>
  </w:style>
  <w:style w:type="paragraph" w:styleId="Heading8">
    <w:name w:val="heading 8"/>
    <w:basedOn w:val="Normal"/>
    <w:next w:val="Normal"/>
    <w:link w:val="Heading8Char"/>
    <w:uiPriority w:val="9"/>
    <w:semiHidden/>
    <w:unhideWhenUsed/>
    <w:qFormat/>
    <w:pPr>
      <w:spacing w:after="0"/>
      <w:outlineLvl w:val="7"/>
    </w:pPr>
    <w:rPr>
      <w:b/>
      <w:color w:val="3667C3" w:themeColor="accent2" w:themeShade="BF"/>
    </w:rPr>
  </w:style>
  <w:style w:type="paragraph" w:styleId="Heading9">
    <w:name w:val="heading 9"/>
    <w:basedOn w:val="Normal"/>
    <w:next w:val="Normal"/>
    <w:link w:val="Heading9Char"/>
    <w:uiPriority w:val="9"/>
    <w:semiHidden/>
    <w:unhideWhenUsed/>
    <w:qFormat/>
    <w:pPr>
      <w:spacing w:after="0"/>
      <w:outlineLvl w:val="8"/>
    </w:pPr>
    <w:rPr>
      <w:b/>
      <w:i/>
      <w:color w:val="3667C3" w:themeColor="accent2" w:themeShade="BF"/>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hAnsiTheme="majorHAnsi" w:cstheme="minorHAnsi"/>
      <w:smallCaps/>
      <w:color w:val="414751" w:themeColor="text2" w:themeShade="BF"/>
      <w:spacing w:val="5"/>
      <w:sz w:val="32"/>
      <w:szCs w:val="32"/>
      <w:lang w:eastAsia="ja-JP"/>
    </w:rPr>
  </w:style>
  <w:style w:type="character" w:customStyle="1" w:styleId="Heading2Char">
    <w:name w:val="Heading 2 Char"/>
    <w:basedOn w:val="DefaultParagraphFont"/>
    <w:link w:val="Heading2"/>
    <w:uiPriority w:val="9"/>
    <w:rPr>
      <w:rFonts w:asciiTheme="majorHAnsi" w:hAnsiTheme="majorHAnsi" w:cstheme="minorHAnsi"/>
      <w:color w:val="414751" w:themeColor="text2" w:themeShade="BF"/>
      <w:sz w:val="28"/>
      <w:szCs w:val="28"/>
      <w:lang w:eastAsia="ja-JP"/>
    </w:rPr>
  </w:style>
  <w:style w:type="paragraph" w:styleId="Title">
    <w:name w:val="Title"/>
    <w:basedOn w:val="Normal"/>
    <w:link w:val="TitleChar"/>
    <w:uiPriority w:val="10"/>
    <w:qFormat/>
    <w:rPr>
      <w:rFonts w:asciiTheme="majorHAnsi" w:hAnsiTheme="majorHAnsi"/>
      <w:smallCaps/>
      <w:color w:val="FE8637" w:themeColor="accent1"/>
      <w:spacing w:val="10"/>
      <w:sz w:val="48"/>
      <w:szCs w:val="48"/>
    </w:rPr>
  </w:style>
  <w:style w:type="character" w:customStyle="1" w:styleId="TitleChar">
    <w:name w:val="Title Char"/>
    <w:basedOn w:val="DefaultParagraphFont"/>
    <w:link w:val="Title"/>
    <w:uiPriority w:val="10"/>
    <w:rPr>
      <w:rFonts w:asciiTheme="majorHAnsi" w:hAnsiTheme="majorHAnsi" w:cstheme="minorHAnsi"/>
      <w:smallCaps/>
      <w:color w:val="FE8637" w:themeColor="accent1"/>
      <w:spacing w:val="10"/>
      <w:sz w:val="48"/>
      <w:szCs w:val="48"/>
      <w:lang w:eastAsia="ja-JP"/>
    </w:rPr>
  </w:style>
  <w:style w:type="paragraph" w:styleId="Subtitle">
    <w:name w:val="Subtitle"/>
    <w:basedOn w:val="Normal"/>
    <w:link w:val="SubtitleChar"/>
    <w:uiPriority w:val="11"/>
    <w:qFormat/>
    <w:rPr>
      <w:i/>
      <w:color w:val="575F6D" w:themeColor="text2"/>
      <w:spacing w:val="5"/>
      <w:sz w:val="24"/>
      <w:szCs w:val="24"/>
    </w:rPr>
  </w:style>
  <w:style w:type="character" w:customStyle="1" w:styleId="SubtitleChar">
    <w:name w:val="Subtitle Char"/>
    <w:basedOn w:val="DefaultParagraphFont"/>
    <w:link w:val="Subtitle"/>
    <w:uiPriority w:val="11"/>
    <w:rPr>
      <w:rFonts w:cstheme="minorHAnsi"/>
      <w:i/>
      <w:color w:val="575F6D" w:themeColor="text2"/>
      <w:spacing w:val="5"/>
      <w:sz w:val="24"/>
      <w:szCs w:val="24"/>
      <w:lang w:eastAsia="ja-JP"/>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color w:val="414751" w:themeColor="text2" w:themeShade="BF"/>
      <w:sz w:val="16"/>
      <w:szCs w:val="16"/>
      <w:lang w:eastAsia="ja-JP"/>
    </w:rPr>
  </w:style>
  <w:style w:type="character" w:styleId="BookTitle">
    <w:name w:val="Book Title"/>
    <w:basedOn w:val="DefaultParagraphFont"/>
    <w:uiPriority w:val="33"/>
    <w:qFormat/>
    <w:rPr>
      <w:rFonts w:cs="Times New Roman"/>
      <w:smallCaps/>
      <w:color w:val="000000"/>
      <w:spacing w:val="10"/>
    </w:rPr>
  </w:style>
  <w:style w:type="numbering" w:customStyle="1" w:styleId="BulletedList">
    <w:name w:val="Bulleted List"/>
    <w:uiPriority w:val="99"/>
    <w:pPr>
      <w:numPr>
        <w:numId w:val="1"/>
      </w:numPr>
    </w:pPr>
  </w:style>
  <w:style w:type="paragraph" w:styleId="Caption">
    <w:name w:val="caption"/>
    <w:basedOn w:val="Normal"/>
    <w:next w:val="Normal"/>
    <w:uiPriority w:val="99"/>
    <w:unhideWhenUsed/>
    <w:pPr>
      <w:spacing w:line="240" w:lineRule="auto"/>
      <w:jc w:val="right"/>
    </w:pPr>
    <w:rPr>
      <w:b/>
      <w:bCs/>
      <w:color w:val="E65B01" w:themeColor="accent1" w:themeShade="BF"/>
      <w:sz w:val="16"/>
      <w:szCs w:val="16"/>
    </w:rPr>
  </w:style>
  <w:style w:type="character" w:styleId="Emphasis">
    <w:name w:val="Emphasis"/>
    <w:uiPriority w:val="20"/>
    <w:qFormat/>
    <w:rPr>
      <w:b/>
      <w:i/>
      <w:color w:val="2B2F36" w:themeColor="text2" w:themeShade="80"/>
      <w:spacing w:val="10"/>
      <w:sz w:val="18"/>
      <w:szCs w:val="18"/>
    </w:rPr>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rPr>
      <w:rFonts w:cstheme="minorHAnsi"/>
      <w:color w:val="414751" w:themeColor="text2" w:themeShade="BF"/>
      <w:sz w:val="20"/>
      <w:szCs w:val="20"/>
      <w:lang w:eastAsia="ja-JP"/>
    </w:r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rPr>
      <w:rFonts w:cstheme="minorHAnsi"/>
      <w:color w:val="414751" w:themeColor="text2" w:themeShade="BF"/>
      <w:sz w:val="20"/>
      <w:szCs w:val="20"/>
      <w:lang w:eastAsia="ja-JP"/>
    </w:rPr>
  </w:style>
  <w:style w:type="character" w:customStyle="1" w:styleId="Heading3Char">
    <w:name w:val="Heading 3 Char"/>
    <w:basedOn w:val="DefaultParagraphFont"/>
    <w:link w:val="Heading3"/>
    <w:uiPriority w:val="9"/>
    <w:semiHidden/>
    <w:rPr>
      <w:rFonts w:asciiTheme="majorHAnsi" w:hAnsiTheme="majorHAnsi" w:cstheme="minorHAnsi"/>
      <w:color w:val="414751" w:themeColor="text2" w:themeShade="BF"/>
      <w:spacing w:val="5"/>
      <w:sz w:val="24"/>
      <w:szCs w:val="24"/>
      <w:lang w:eastAsia="ja-JP"/>
    </w:rPr>
  </w:style>
  <w:style w:type="character" w:customStyle="1" w:styleId="Heading4Char">
    <w:name w:val="Heading 4 Char"/>
    <w:basedOn w:val="DefaultParagraphFont"/>
    <w:link w:val="Heading4"/>
    <w:uiPriority w:val="9"/>
    <w:semiHidden/>
    <w:rPr>
      <w:rFonts w:asciiTheme="majorHAnsi" w:hAnsiTheme="majorHAnsi" w:cstheme="minorHAnsi"/>
      <w:color w:val="E65B01" w:themeColor="accent1" w:themeShade="BF"/>
      <w:lang w:eastAsia="ja-JP"/>
    </w:rPr>
  </w:style>
  <w:style w:type="character" w:customStyle="1" w:styleId="Heading5Char">
    <w:name w:val="Heading 5 Char"/>
    <w:basedOn w:val="DefaultParagraphFont"/>
    <w:link w:val="Heading5"/>
    <w:uiPriority w:val="9"/>
    <w:semiHidden/>
    <w:rPr>
      <w:rFonts w:cstheme="minorHAnsi"/>
      <w:i/>
      <w:color w:val="E65B01" w:themeColor="accent1" w:themeShade="BF"/>
      <w:lang w:eastAsia="ja-JP"/>
    </w:rPr>
  </w:style>
  <w:style w:type="character" w:customStyle="1" w:styleId="Heading6Char">
    <w:name w:val="Heading 6 Char"/>
    <w:basedOn w:val="DefaultParagraphFont"/>
    <w:link w:val="Heading6"/>
    <w:uiPriority w:val="9"/>
    <w:semiHidden/>
    <w:rPr>
      <w:rFonts w:cstheme="minorHAnsi"/>
      <w:b/>
      <w:color w:val="E65B01" w:themeColor="accent1" w:themeShade="BF"/>
      <w:sz w:val="20"/>
      <w:szCs w:val="20"/>
      <w:lang w:eastAsia="ja-JP"/>
    </w:rPr>
  </w:style>
  <w:style w:type="character" w:customStyle="1" w:styleId="Heading7Char">
    <w:name w:val="Heading 7 Char"/>
    <w:basedOn w:val="DefaultParagraphFont"/>
    <w:link w:val="Heading7"/>
    <w:uiPriority w:val="9"/>
    <w:semiHidden/>
    <w:rPr>
      <w:rFonts w:cstheme="minorHAnsi"/>
      <w:b/>
      <w:i/>
      <w:color w:val="E65B01" w:themeColor="accent1" w:themeShade="BF"/>
      <w:sz w:val="20"/>
      <w:szCs w:val="20"/>
      <w:lang w:eastAsia="ja-JP"/>
    </w:rPr>
  </w:style>
  <w:style w:type="character" w:customStyle="1" w:styleId="Heading8Char">
    <w:name w:val="Heading 8 Char"/>
    <w:basedOn w:val="DefaultParagraphFont"/>
    <w:link w:val="Heading8"/>
    <w:uiPriority w:val="9"/>
    <w:semiHidden/>
    <w:rPr>
      <w:rFonts w:cstheme="minorHAnsi"/>
      <w:b/>
      <w:color w:val="3667C3" w:themeColor="accent2" w:themeShade="BF"/>
      <w:sz w:val="20"/>
      <w:szCs w:val="20"/>
      <w:lang w:eastAsia="ja-JP"/>
    </w:rPr>
  </w:style>
  <w:style w:type="character" w:customStyle="1" w:styleId="Heading9Char">
    <w:name w:val="Heading 9 Char"/>
    <w:basedOn w:val="DefaultParagraphFont"/>
    <w:link w:val="Heading9"/>
    <w:uiPriority w:val="9"/>
    <w:semiHidden/>
    <w:rPr>
      <w:rFonts w:cstheme="minorHAnsi"/>
      <w:b/>
      <w:i/>
      <w:color w:val="3667C3" w:themeColor="accent2" w:themeShade="BF"/>
      <w:sz w:val="18"/>
      <w:szCs w:val="18"/>
      <w:lang w:eastAsia="ja-JP"/>
    </w:rPr>
  </w:style>
  <w:style w:type="character" w:styleId="IntenseEmphasis">
    <w:name w:val="Intense Emphasis"/>
    <w:basedOn w:val="DefaultParagraphFont"/>
    <w:uiPriority w:val="21"/>
    <w:qFormat/>
    <w:rPr>
      <w:i/>
      <w:caps/>
      <w:color w:val="E65B01" w:themeColor="accent1" w:themeShade="BF"/>
      <w:spacing w:val="10"/>
      <w:sz w:val="18"/>
      <w:szCs w:val="18"/>
    </w:rPr>
  </w:style>
  <w:style w:type="paragraph" w:styleId="Quote">
    <w:name w:val="Quote"/>
    <w:basedOn w:val="Normal"/>
    <w:link w:val="QuoteChar"/>
    <w:uiPriority w:val="29"/>
    <w:qFormat/>
    <w:rPr>
      <w:i/>
    </w:rPr>
  </w:style>
  <w:style w:type="character" w:customStyle="1" w:styleId="QuoteChar">
    <w:name w:val="Quote Char"/>
    <w:basedOn w:val="DefaultParagraphFont"/>
    <w:link w:val="Quote"/>
    <w:uiPriority w:val="29"/>
    <w:rPr>
      <w:rFonts w:cstheme="minorHAnsi"/>
      <w:i/>
      <w:color w:val="414751" w:themeColor="text2" w:themeShade="BF"/>
      <w:sz w:val="20"/>
      <w:szCs w:val="20"/>
      <w:lang w:eastAsia="ja-JP"/>
    </w:rPr>
  </w:style>
  <w:style w:type="paragraph" w:styleId="IntenseQuote">
    <w:name w:val="Intense Quote"/>
    <w:basedOn w:val="Quote"/>
    <w:link w:val="IntenseQuoteChar"/>
    <w:uiPriority w:val="30"/>
    <w:qFormat/>
    <w:pPr>
      <w:pBdr>
        <w:bottom w:val="double" w:sz="4" w:space="4" w:color="FE8637" w:themeColor="accent1"/>
      </w:pBdr>
      <w:spacing w:line="300" w:lineRule="auto"/>
      <w:ind w:left="936" w:right="936"/>
    </w:pPr>
    <w:rPr>
      <w:i w:val="0"/>
      <w:color w:val="E65B01" w:themeColor="accent1" w:themeShade="BF"/>
    </w:rPr>
  </w:style>
  <w:style w:type="character" w:customStyle="1" w:styleId="IntenseQuoteChar">
    <w:name w:val="Intense Quote Char"/>
    <w:basedOn w:val="DefaultParagraphFont"/>
    <w:link w:val="IntenseQuote"/>
    <w:uiPriority w:val="30"/>
    <w:rPr>
      <w:rFonts w:cstheme="minorHAnsi"/>
      <w:color w:val="E65B01" w:themeColor="accent1" w:themeShade="BF"/>
      <w:sz w:val="20"/>
      <w:szCs w:val="20"/>
      <w:lang w:eastAsia="ja-JP"/>
    </w:rPr>
  </w:style>
  <w:style w:type="character" w:styleId="IntenseReference">
    <w:name w:val="Intense Reference"/>
    <w:basedOn w:val="DefaultParagraphFont"/>
    <w:uiPriority w:val="32"/>
    <w:qFormat/>
    <w:rPr>
      <w:rFonts w:cs="Times New Roman"/>
      <w:b/>
      <w:caps/>
      <w:color w:val="3667C3" w:themeColor="accent2" w:themeShade="BF"/>
      <w:spacing w:val="5"/>
      <w:sz w:val="18"/>
      <w:szCs w:val="18"/>
    </w:rPr>
  </w:style>
  <w:style w:type="paragraph" w:styleId="ListParagraph">
    <w:name w:val="List Paragraph"/>
    <w:basedOn w:val="Normal"/>
    <w:uiPriority w:val="34"/>
    <w:unhideWhenUsed/>
    <w:qFormat/>
    <w:pPr>
      <w:ind w:left="720"/>
      <w:contextualSpacing/>
    </w:pPr>
  </w:style>
  <w:style w:type="paragraph" w:styleId="NormalIndent">
    <w:name w:val="Normal Indent"/>
    <w:basedOn w:val="Normal"/>
    <w:uiPriority w:val="99"/>
    <w:unhideWhenUsed/>
    <w:pPr>
      <w:ind w:left="720"/>
      <w:contextualSpacing/>
    </w:pPr>
  </w:style>
  <w:style w:type="numbering" w:customStyle="1" w:styleId="NumberedList">
    <w:name w:val="Numbered List"/>
    <w:uiPriority w:val="99"/>
    <w:pPr>
      <w:numPr>
        <w:numId w:val="2"/>
      </w:numPr>
    </w:pPr>
  </w:style>
  <w:style w:type="character" w:styleId="PlaceholderText">
    <w:name w:val="Placeholder Text"/>
    <w:basedOn w:val="DefaultParagraphFont"/>
    <w:uiPriority w:val="99"/>
    <w:unhideWhenUsed/>
    <w:rPr>
      <w:color w:val="808080"/>
    </w:rPr>
  </w:style>
  <w:style w:type="character" w:styleId="Strong">
    <w:name w:val="Strong"/>
    <w:basedOn w:val="DefaultParagraphFont"/>
    <w:uiPriority w:val="22"/>
    <w:qFormat/>
    <w:rPr>
      <w:b/>
      <w:bCs/>
    </w:rPr>
  </w:style>
  <w:style w:type="character" w:styleId="SubtleEmphasis">
    <w:name w:val="Subtle Emphasis"/>
    <w:basedOn w:val="DefaultParagraphFont"/>
    <w:uiPriority w:val="19"/>
    <w:qFormat/>
    <w:rPr>
      <w:i/>
      <w:color w:val="E65B01" w:themeColor="accent1" w:themeShade="BF"/>
    </w:rPr>
  </w:style>
  <w:style w:type="character" w:styleId="SubtleReference">
    <w:name w:val="Subtle Reference"/>
    <w:basedOn w:val="DefaultParagraphFont"/>
    <w:uiPriority w:val="31"/>
    <w:qFormat/>
    <w:rPr>
      <w:rFonts w:cs="Times New Roman"/>
      <w:b/>
      <w:i/>
      <w:color w:val="3667C3" w:themeColor="accent2" w:themeShade="BF"/>
    </w:rPr>
  </w:style>
  <w:style w:type="table" w:styleId="TableGrid">
    <w:name w:val="Table Grid"/>
    <w:basedOn w:val="TableNormal"/>
    <w:uiPriority w:val="1"/>
    <w:pPr>
      <w:spacing w:after="0" w:line="240" w:lineRule="auto"/>
    </w:pPr>
    <w:rPr>
      <w:rFonts w:cs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ategory">
    <w:name w:val="Category"/>
    <w:basedOn w:val="Normal"/>
    <w:rsid w:val="00BB6D6A"/>
    <w:pPr>
      <w:spacing w:after="0" w:line="240" w:lineRule="auto"/>
    </w:pPr>
    <w:rPr>
      <w:caps/>
      <w:color w:val="auto"/>
    </w:rPr>
  </w:style>
  <w:style w:type="paragraph" w:styleId="TOCHeading">
    <w:name w:val="TOC Heading"/>
    <w:basedOn w:val="Heading1"/>
    <w:next w:val="Normal"/>
    <w:uiPriority w:val="39"/>
    <w:semiHidden/>
    <w:unhideWhenUsed/>
    <w:qFormat/>
    <w:rsid w:val="00BB6D6A"/>
    <w:pPr>
      <w:keepNext/>
      <w:keepLines/>
      <w:spacing w:before="480" w:after="0"/>
      <w:outlineLvl w:val="9"/>
    </w:pPr>
    <w:rPr>
      <w:rFonts w:eastAsiaTheme="majorEastAsia" w:cstheme="majorBidi"/>
      <w:b/>
      <w:bCs/>
      <w:smallCaps w:val="0"/>
      <w:color w:val="E65B01" w:themeColor="accent1" w:themeShade="BF"/>
      <w:spacing w:val="0"/>
      <w:sz w:val="28"/>
      <w:szCs w:val="28"/>
    </w:rPr>
  </w:style>
  <w:style w:type="paragraph" w:styleId="TOC1">
    <w:name w:val="toc 1"/>
    <w:basedOn w:val="Normal"/>
    <w:next w:val="Normal"/>
    <w:autoRedefine/>
    <w:uiPriority w:val="39"/>
    <w:unhideWhenUsed/>
    <w:qFormat/>
    <w:rsid w:val="00BB6D6A"/>
    <w:pPr>
      <w:spacing w:after="100"/>
    </w:pPr>
  </w:style>
  <w:style w:type="paragraph" w:styleId="TOC2">
    <w:name w:val="toc 2"/>
    <w:basedOn w:val="Normal"/>
    <w:next w:val="Normal"/>
    <w:autoRedefine/>
    <w:uiPriority w:val="39"/>
    <w:unhideWhenUsed/>
    <w:qFormat/>
    <w:rsid w:val="00BB6D6A"/>
    <w:pPr>
      <w:spacing w:after="100"/>
      <w:ind w:left="200"/>
    </w:pPr>
  </w:style>
  <w:style w:type="character" w:styleId="Hyperlink">
    <w:name w:val="Hyperlink"/>
    <w:basedOn w:val="DefaultParagraphFont"/>
    <w:uiPriority w:val="99"/>
    <w:unhideWhenUsed/>
    <w:rsid w:val="00BB6D6A"/>
    <w:rPr>
      <w:color w:val="D2611C" w:themeColor="hyperlink"/>
      <w:u w:val="single"/>
    </w:rPr>
  </w:style>
  <w:style w:type="paragraph" w:styleId="NormalWeb">
    <w:name w:val="Normal (Web)"/>
    <w:basedOn w:val="Normal"/>
    <w:uiPriority w:val="99"/>
    <w:semiHidden/>
    <w:unhideWhenUsed/>
    <w:rsid w:val="00B904CA"/>
    <w:pPr>
      <w:spacing w:before="100" w:beforeAutospacing="1" w:after="100" w:afterAutospacing="1" w:line="240" w:lineRule="auto"/>
    </w:pPr>
    <w:rPr>
      <w:rFonts w:ascii="Times New Roman" w:eastAsia="Times New Roman" w:hAnsi="Times New Roman" w:cs="Times New Roman"/>
      <w:color w:val="auto"/>
      <w:sz w:val="24"/>
      <w:szCs w:val="24"/>
      <w:lang w:eastAsia="en-US"/>
    </w:rPr>
  </w:style>
  <w:style w:type="paragraph" w:styleId="BodyText">
    <w:name w:val="Body Text"/>
    <w:basedOn w:val="Normal"/>
    <w:link w:val="BodyTextChar"/>
    <w:uiPriority w:val="99"/>
    <w:rsid w:val="005731C3"/>
    <w:pPr>
      <w:tabs>
        <w:tab w:val="decimal" w:leader="dot" w:pos="8820"/>
      </w:tabs>
      <w:spacing w:after="0" w:line="240" w:lineRule="auto"/>
    </w:pPr>
    <w:rPr>
      <w:rFonts w:ascii="Times" w:eastAsia="Times New Roman" w:hAnsi="Times" w:cs="Times"/>
      <w:i/>
      <w:iCs/>
      <w:color w:val="auto"/>
      <w:sz w:val="24"/>
      <w:szCs w:val="24"/>
      <w:lang w:eastAsia="en-US"/>
    </w:rPr>
  </w:style>
  <w:style w:type="character" w:customStyle="1" w:styleId="BodyTextChar">
    <w:name w:val="Body Text Char"/>
    <w:basedOn w:val="DefaultParagraphFont"/>
    <w:link w:val="BodyText"/>
    <w:uiPriority w:val="99"/>
    <w:rsid w:val="005731C3"/>
    <w:rPr>
      <w:rFonts w:ascii="Times" w:eastAsia="Times New Roman" w:hAnsi="Times" w:cs="Times"/>
      <w:i/>
      <w:iCs/>
      <w:sz w:val="24"/>
      <w:szCs w:val="24"/>
    </w:rPr>
  </w:style>
  <w:style w:type="character" w:customStyle="1" w:styleId="spelle">
    <w:name w:val="spelle"/>
    <w:basedOn w:val="DefaultParagraphFont"/>
    <w:rsid w:val="00257892"/>
  </w:style>
  <w:style w:type="character" w:customStyle="1" w:styleId="field-content">
    <w:name w:val="field-content"/>
    <w:basedOn w:val="DefaultParagraphFont"/>
    <w:rsid w:val="004967F7"/>
  </w:style>
  <w:style w:type="paragraph" w:customStyle="1" w:styleId="Achievement">
    <w:name w:val="Achievement"/>
    <w:basedOn w:val="BodyText"/>
    <w:rsid w:val="00695E93"/>
    <w:pPr>
      <w:numPr>
        <w:numId w:val="28"/>
      </w:numPr>
      <w:tabs>
        <w:tab w:val="clear" w:pos="8820"/>
      </w:tabs>
      <w:spacing w:after="60" w:line="220" w:lineRule="atLeast"/>
      <w:jc w:val="both"/>
    </w:pPr>
    <w:rPr>
      <w:rFonts w:ascii="Arial" w:hAnsi="Arial" w:cs="Times New Roman"/>
      <w:i w:val="0"/>
      <w:iCs w:val="0"/>
      <w:spacing w:val="-5"/>
      <w:sz w:val="20"/>
      <w:szCs w:val="20"/>
    </w:rPr>
  </w:style>
  <w:style w:type="paragraph" w:customStyle="1" w:styleId="Objective">
    <w:name w:val="Objective"/>
    <w:basedOn w:val="Normal"/>
    <w:next w:val="BodyText"/>
    <w:rsid w:val="00695E93"/>
    <w:pPr>
      <w:spacing w:before="240" w:after="220" w:line="220" w:lineRule="atLeast"/>
    </w:pPr>
    <w:rPr>
      <w:rFonts w:ascii="Arial" w:eastAsia="Times New Roman" w:hAnsi="Arial" w:cs="Times New Roman"/>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3907807">
      <w:bodyDiv w:val="1"/>
      <w:marLeft w:val="0"/>
      <w:marRight w:val="0"/>
      <w:marTop w:val="0"/>
      <w:marBottom w:val="0"/>
      <w:divBdr>
        <w:top w:val="none" w:sz="0" w:space="0" w:color="auto"/>
        <w:left w:val="none" w:sz="0" w:space="0" w:color="auto"/>
        <w:bottom w:val="none" w:sz="0" w:space="0" w:color="auto"/>
        <w:right w:val="none" w:sz="0" w:space="0" w:color="auto"/>
      </w:divBdr>
      <w:divsChild>
        <w:div w:id="1418596417">
          <w:marLeft w:val="1886"/>
          <w:marRight w:val="0"/>
          <w:marTop w:val="154"/>
          <w:marBottom w:val="0"/>
          <w:divBdr>
            <w:top w:val="none" w:sz="0" w:space="0" w:color="auto"/>
            <w:left w:val="none" w:sz="0" w:space="0" w:color="auto"/>
            <w:bottom w:val="none" w:sz="0" w:space="0" w:color="auto"/>
            <w:right w:val="none" w:sz="0" w:space="0" w:color="auto"/>
          </w:divBdr>
        </w:div>
        <w:div w:id="1566061911">
          <w:marLeft w:val="1886"/>
          <w:marRight w:val="0"/>
          <w:marTop w:val="15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file://Do_data_whse/r&amp;p/Curriculum/Course%20Outlines/6%20-%20Final/EDIT_._010_.2.110210.docx"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customXml" Target="../customXml/item4.xml"/><Relationship Id="rId7" Type="http://schemas.openxmlformats.org/officeDocument/2006/relationships/settings" Target="settings.xml"/><Relationship Id="rId12" Type="http://schemas.openxmlformats.org/officeDocument/2006/relationships/hyperlink" Target="file://Do_data_whse/r&amp;p/Curriculum/Course%20Outlines/6%20-%20Final/EDIT_._005_.2.120517.docx"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file://Do_data_whse/r&amp;p/Curriculum/Course%20Outlines/6%20-%20Final/EDIT_._024_.2.080513.doc"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image" Target="media/image1.jpeg"/><Relationship Id="rId5" Type="http://schemas.openxmlformats.org/officeDocument/2006/relationships/styles" Target="styles.xml"/><Relationship Id="rId15" Type="http://schemas.openxmlformats.org/officeDocument/2006/relationships/hyperlink" Target="file://Do_data_whse/r&amp;p/Curriculum/Course%20Outlines/6%20-%20Final/EDIT_._022_.2.110210.docx"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yperlink" Target="file://Do_data_whse/r&amp;p/Curriculum/Course%20Outlines/6%20-%20Final/EDIT_._012_.2.110210.docx" TargetMode="External"/><Relationship Id="rId22" Type="http://schemas.openxmlformats.org/officeDocument/2006/relationships/customXml" Target="../customXml/item5.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rahim\AppData\Roaming\Microsoft\Templates\OrielReport.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riel">
  <a:themeElements>
    <a:clrScheme name="Oriel">
      <a:dk1>
        <a:sysClr val="windowText" lastClr="000000"/>
      </a:dk1>
      <a:lt1>
        <a:sysClr val="window" lastClr="FFFFFF"/>
      </a:lt1>
      <a:dk2>
        <a:srgbClr val="575F6D"/>
      </a:dk2>
      <a:lt2>
        <a:srgbClr val="FFF39D"/>
      </a:lt2>
      <a:accent1>
        <a:srgbClr val="FE8637"/>
      </a:accent1>
      <a:accent2>
        <a:srgbClr val="7598D9"/>
      </a:accent2>
      <a:accent3>
        <a:srgbClr val="B32C16"/>
      </a:accent3>
      <a:accent4>
        <a:srgbClr val="F5CD2D"/>
      </a:accent4>
      <a:accent5>
        <a:srgbClr val="AEBAD5"/>
      </a:accent5>
      <a:accent6>
        <a:srgbClr val="777C84"/>
      </a:accent6>
      <a:hlink>
        <a:srgbClr val="D2611C"/>
      </a:hlink>
      <a:folHlink>
        <a:srgbClr val="3B435B"/>
      </a:folHlink>
    </a:clrScheme>
    <a:fontScheme name="Oriel">
      <a:majorFont>
        <a:latin typeface="Century Schoolbook"/>
        <a:ea typeface=""/>
        <a:cs typeface=""/>
        <a:font script="Jpan" typeface="ＭＳ Ｐ明朝"/>
        <a:font script="Hang" typeface="휴먼매직체"/>
        <a:font script="Hans" typeface="华文楷体"/>
        <a:font script="Hant" typeface="新細明體"/>
        <a:font script="Arab" typeface="Times New Roman"/>
        <a:font script="Hebr" typeface="Times New Roman"/>
        <a:font script="Thai" typeface="Kodchiang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Schoolbook"/>
        <a:ea typeface=""/>
        <a:cs typeface=""/>
        <a:font script="Jpan" typeface="ＭＳ Ｐ明朝"/>
        <a:font script="Hang" typeface="휴먼매직체"/>
        <a:font script="Hans" typeface="宋体"/>
        <a:font script="Hant" typeface="新細明體"/>
        <a:font script="Arab" typeface="Times New Roman"/>
        <a:font script="Hebr" typeface="Times New Roman"/>
        <a:font script="Thai" typeface="Kodchiang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riel">
      <a:fillStyleLst>
        <a:solidFill>
          <a:schemeClr val="phClr"/>
        </a:solidFill>
        <a:gradFill rotWithShape="1">
          <a:gsLst>
            <a:gs pos="0">
              <a:schemeClr val="phClr">
                <a:tint val="39000"/>
                <a:satMod val="260000"/>
              </a:schemeClr>
            </a:gs>
            <a:gs pos="30000">
              <a:schemeClr val="phClr">
                <a:tint val="39000"/>
                <a:satMod val="260000"/>
              </a:schemeClr>
            </a:gs>
            <a:gs pos="75000">
              <a:schemeClr val="phClr">
                <a:tint val="55000"/>
                <a:satMod val="255000"/>
              </a:schemeClr>
            </a:gs>
            <a:gs pos="100000">
              <a:schemeClr val="phClr">
                <a:tint val="70000"/>
                <a:satMod val="255000"/>
              </a:schemeClr>
            </a:gs>
          </a:gsLst>
          <a:path path="circle">
            <a:fillToRect l="30000" t="155000" r="150000" b="75000"/>
          </a:path>
        </a:gradFill>
        <a:gradFill rotWithShape="1">
          <a:gsLst>
            <a:gs pos="0">
              <a:schemeClr val="phClr">
                <a:shade val="63000"/>
                <a:satMod val="170000"/>
              </a:schemeClr>
            </a:gs>
            <a:gs pos="30000">
              <a:schemeClr val="phClr">
                <a:shade val="58000"/>
                <a:satMod val="170000"/>
              </a:schemeClr>
            </a:gs>
            <a:gs pos="75000">
              <a:schemeClr val="phClr">
                <a:shade val="31000"/>
                <a:satMod val="170000"/>
              </a:schemeClr>
            </a:gs>
            <a:gs pos="100000">
              <a:schemeClr val="phClr">
                <a:shade val="15000"/>
                <a:satMod val="170000"/>
              </a:schemeClr>
            </a:gs>
          </a:gsLst>
          <a:path path="circle">
            <a:fillToRect l="30000" t="155000" r="150000" b="75000"/>
          </a:path>
        </a:gradFill>
      </a:fillStyleLst>
      <a:lnStyleLst>
        <a:ln w="12700" cap="flat" cmpd="sng" algn="ctr">
          <a:solidFill>
            <a:schemeClr val="phClr">
              <a:shade val="70000"/>
              <a:satMod val="150000"/>
            </a:schemeClr>
          </a:solidFill>
          <a:prstDash val="solid"/>
        </a:ln>
        <a:ln w="25400" cap="flat" cmpd="sng" algn="ctr">
          <a:solidFill>
            <a:schemeClr val="phClr"/>
          </a:solidFill>
          <a:prstDash val="solid"/>
        </a:ln>
        <a:ln w="34925" cap="flat" cmpd="sng" algn="ctr">
          <a:solidFill>
            <a:schemeClr val="phClr"/>
          </a:solidFill>
          <a:prstDash val="solid"/>
        </a:ln>
      </a:lnStyleLst>
      <a:effectStyleLst>
        <a:effectStyle>
          <a:effectLst>
            <a:outerShdw blurRad="50800" dist="25000" dir="5400000" rotWithShape="0">
              <a:srgbClr val="000000">
                <a:alpha val="40000"/>
              </a:srgbClr>
            </a:outerShdw>
          </a:effectLst>
        </a:effectStyle>
        <a:effectStyle>
          <a:effectLst>
            <a:outerShdw blurRad="50800" dist="20000" dir="5400000" rotWithShape="0">
              <a:srgbClr val="000000">
                <a:alpha val="42000"/>
              </a:srgbClr>
            </a:outerShdw>
          </a:effectLst>
        </a:effectStyle>
        <a:effectStyle>
          <a:effectLst>
            <a:outerShdw blurRad="50800" dist="20000" dir="5400000" rotWithShape="0">
              <a:srgbClr val="000000">
                <a:alpha val="42000"/>
              </a:srgbClr>
            </a:outerShdw>
          </a:effectLst>
          <a:scene3d>
            <a:camera prst="orthographicFront">
              <a:rot lat="0" lon="0" rev="0"/>
            </a:camera>
            <a:lightRig rig="balanced" dir="t">
              <a:rot lat="0" lon="0" rev="0"/>
            </a:lightRig>
          </a:scene3d>
          <a:sp3d>
            <a:bevelT w="47625" h="69850"/>
            <a:contourClr>
              <a:schemeClr val="lt1"/>
            </a:contourClr>
          </a:sp3d>
        </a:effectStyle>
      </a:effectStyleLst>
      <a:bgFillStyleLst>
        <a:solidFill>
          <a:schemeClr val="phClr"/>
        </a:solidFill>
        <a:gradFill rotWithShape="1">
          <a:gsLst>
            <a:gs pos="0">
              <a:schemeClr val="phClr">
                <a:shade val="58000"/>
                <a:satMod val="125000"/>
              </a:schemeClr>
            </a:gs>
            <a:gs pos="40000">
              <a:schemeClr val="phClr">
                <a:tint val="90000"/>
                <a:shade val="90000"/>
                <a:satMod val="120000"/>
              </a:schemeClr>
            </a:gs>
            <a:gs pos="100000">
              <a:schemeClr val="phClr">
                <a:tint val="50000"/>
              </a:schemeClr>
            </a:gs>
          </a:gsLst>
          <a:lin ang="16200000" scaled="1"/>
        </a:gradFill>
        <a:blipFill>
          <a:blip xmlns:r="http://schemas.openxmlformats.org/officeDocument/2006/relationships" r:embed="rId1">
            <a:duotone>
              <a:schemeClr val="phClr">
                <a:shade val="80000"/>
              </a:schemeClr>
              <a:schemeClr val="phClr">
                <a:tint val="91000"/>
              </a:schemeClr>
            </a:duotone>
          </a:blip>
          <a:tile tx="0" ty="0" sx="40000" sy="50000" flip="y"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sjeccdOwner xmlns="bd7ffac6-bcc3-4f4c-a254-f6af76117e54">
      <UserInfo>
        <DisplayName/>
        <AccountId xsi:nil="true"/>
        <AccountType/>
      </UserInfo>
    </sjeccdOwner>
    <TaxCatchAllLabel xmlns="59b7bdba-f2c8-45aa-809f-57bbfd2e30dd"/>
    <IconOverlay xmlns="http://schemas.microsoft.com/sharepoint/v4" xsi:nil="true"/>
    <kc6110bfc9ef43d3aa85f9287f399c79 xmlns="59b7bdba-f2c8-45aa-809f-57bbfd2e30dd">
      <Terms xmlns="http://schemas.microsoft.com/office/infopath/2007/PartnerControls">
        <TermInfo xmlns="http://schemas.microsoft.com/office/infopath/2007/PartnerControls">
          <TermName xmlns="http://schemas.microsoft.com/office/infopath/2007/PartnerControls">IEC and Program Review</TermName>
          <TermId xmlns="http://schemas.microsoft.com/office/infopath/2007/PartnerControls">74305206-45d7-4827-ac5c-55b5d7eef816</TermId>
        </TermInfo>
      </Terms>
    </kc6110bfc9ef43d3aa85f9287f399c79>
    <sjeccdRollupDescription xmlns="bd7ffac6-bcc3-4f4c-a254-f6af76117e54" xsi:nil="true"/>
    <TaxCatchAll xmlns="59b7bdba-f2c8-45aa-809f-57bbfd2e30dd">
      <Value>34</Value>
      <Value>1</Value>
    </TaxCatchAll>
    <k60e436164b54aa196d27635423c1081 xmlns="bd7ffac6-bcc3-4f4c-a254-f6af76117e54">
      <Terms xmlns="http://schemas.microsoft.com/office/infopath/2007/PartnerControls">
        <TermInfo xmlns="http://schemas.microsoft.com/office/infopath/2007/PartnerControls">
          <TermName xmlns="http://schemas.microsoft.com/office/infopath/2007/PartnerControls">EVC</TermName>
          <TermId xmlns="http://schemas.microsoft.com/office/infopath/2007/PartnerControls">e0724e3f-4a3d-444b-9655-a7b246ec0a0d</TermId>
        </TermInfo>
      </Terms>
    </k60e436164b54aa196d27635423c1081>
    <sjeccdGroup xmlns="59b7bdba-f2c8-45aa-809f-57bbfd2e30dd">SLO Assessment Feedback 12-13 PRs</sjeccdGroup>
    <b6v5 xmlns="d394ab7b-a476-4483-8595-f8818f3c6f3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overPageProperties xmlns="http://schemas.microsoft.com/office/2006/coverPageProps">
  <PublishDate>2012-10-24T00:00:00</PublishDate>
  <Abstract>This is the review of Instructional Technology Department</Abstract>
  <CompanyAddress/>
  <CompanyPhone/>
  <CompanyFax/>
  <CompanyEmail/>
</CoverPageProperties>
</file>

<file path=customXml/item5.xml><?xml version="1.0" encoding="utf-8"?>
<ct:contentTypeSchema xmlns:ct="http://schemas.microsoft.com/office/2006/metadata/contentType" xmlns:ma="http://schemas.microsoft.com/office/2006/metadata/properties/metaAttributes" ct:_="" ma:_="" ma:contentTypeName="EVC Document – Internal" ma:contentTypeID="0x0101008814C87BFF5DCA46B3CDF34E451A114D010054113A5147591E4C99D5CF3A5C94ED93" ma:contentTypeVersion="14" ma:contentTypeDescription="" ma:contentTypeScope="" ma:versionID="7a48fafe7a59157c030809ed0f97b794">
  <xsd:schema xmlns:xsd="http://www.w3.org/2001/XMLSchema" xmlns:xs="http://www.w3.org/2001/XMLSchema" xmlns:p="http://schemas.microsoft.com/office/2006/metadata/properties" xmlns:ns2="59b7bdba-f2c8-45aa-809f-57bbfd2e30dd" xmlns:ns3="bd7ffac6-bcc3-4f4c-a254-f6af76117e54" xmlns:ns4="http://schemas.microsoft.com/sharepoint/v4" xmlns:ns5="d394ab7b-a476-4483-8595-f8818f3c6f3b" targetNamespace="http://schemas.microsoft.com/office/2006/metadata/properties" ma:root="true" ma:fieldsID="a9b373c7f454b3b4a6e64d7bb5ece86d" ns2:_="" ns3:_="" ns4:_="" ns5:_="">
    <xsd:import namespace="59b7bdba-f2c8-45aa-809f-57bbfd2e30dd"/>
    <xsd:import namespace="bd7ffac6-bcc3-4f4c-a254-f6af76117e54"/>
    <xsd:import namespace="http://schemas.microsoft.com/sharepoint/v4"/>
    <xsd:import namespace="d394ab7b-a476-4483-8595-f8818f3c6f3b"/>
    <xsd:element name="properties">
      <xsd:complexType>
        <xsd:sequence>
          <xsd:element name="documentManagement">
            <xsd:complexType>
              <xsd:all>
                <xsd:element ref="ns2:sjeccdGroup" minOccurs="0"/>
                <xsd:element ref="ns3:sjeccdOwner" minOccurs="0"/>
                <xsd:element ref="ns3:sjeccdRollupDescription" minOccurs="0"/>
                <xsd:element ref="ns2:TaxCatchAll" minOccurs="0"/>
                <xsd:element ref="ns2:TaxCatchAllLabel" minOccurs="0"/>
                <xsd:element ref="ns3:k60e436164b54aa196d27635423c1081" minOccurs="0"/>
                <xsd:element ref="ns2:kc6110bfc9ef43d3aa85f9287f399c79" minOccurs="0"/>
                <xsd:element ref="ns4:IconOverlay" minOccurs="0"/>
                <xsd:element ref="ns5:b6v5"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b7bdba-f2c8-45aa-809f-57bbfd2e30dd" elementFormDefault="qualified">
    <xsd:import namespace="http://schemas.microsoft.com/office/2006/documentManagement/types"/>
    <xsd:import namespace="http://schemas.microsoft.com/office/infopath/2007/PartnerControls"/>
    <xsd:element name="sjeccdGroup" ma:index="2" nillable="true" ma:displayName="Group" ma:internalName="sjeccdGroup">
      <xsd:simpleType>
        <xsd:restriction base="dms:Text">
          <xsd:maxLength value="255"/>
        </xsd:restriction>
      </xsd:simpleType>
    </xsd:element>
    <xsd:element name="TaxCatchAll" ma:index="8" nillable="true" ma:displayName="Taxonomy Catch All Column" ma:hidden="true" ma:list="{8f99aee4-a71b-4dc1-8143-ce2cbaeb954e}" ma:internalName="TaxCatchAll" ma:readOnly="false" ma:showField="CatchAllData" ma:web="59b7bdba-f2c8-45aa-809f-57bbfd2e30dd">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8f99aee4-a71b-4dc1-8143-ce2cbaeb954e}" ma:internalName="TaxCatchAllLabel" ma:readOnly="false" ma:showField="CatchAllDataLabel" ma:web="59b7bdba-f2c8-45aa-809f-57bbfd2e30dd">
      <xsd:complexType>
        <xsd:complexContent>
          <xsd:extension base="dms:MultiChoiceLookup">
            <xsd:sequence>
              <xsd:element name="Value" type="dms:Lookup" maxOccurs="unbounded" minOccurs="0" nillable="true"/>
            </xsd:sequence>
          </xsd:extension>
        </xsd:complexContent>
      </xsd:complexType>
    </xsd:element>
    <xsd:element name="kc6110bfc9ef43d3aa85f9287f399c79" ma:index="15" ma:taxonomy="true" ma:internalName="kc6110bfc9ef43d3aa85f9287f399c79" ma:taxonomyFieldName="sjeccdShowOn" ma:displayName="Show On" ma:readOnly="false" ma:default="" ma:fieldId="{4c6110bf-c9ef-43d3-aa85-f9287f399c79}" ma:taxonomyMulti="true" ma:sspId="e0278837-e986-4e34-88a4-5576576461a7" ma:termSetId="6172037c-5aa4-4684-a242-fa1d07a24c92"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d7ffac6-bcc3-4f4c-a254-f6af76117e54" elementFormDefault="qualified">
    <xsd:import namespace="http://schemas.microsoft.com/office/2006/documentManagement/types"/>
    <xsd:import namespace="http://schemas.microsoft.com/office/infopath/2007/PartnerControls"/>
    <xsd:element name="sjeccdOwner" ma:index="3" nillable="true" ma:displayName="Owner" ma:list="UserInfo" ma:SharePointGroup="0" ma:internalName="sjeccdOwn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jeccdRollupDescription" ma:index="6" nillable="true" ma:displayName="Rollup Description" ma:internalName="sjeccdRollupDescription">
      <xsd:simpleType>
        <xsd:restriction base="dms:Note">
          <xsd:maxLength value="255"/>
        </xsd:restriction>
      </xsd:simpleType>
    </xsd:element>
    <xsd:element name="k60e436164b54aa196d27635423c1081" ma:index="10" nillable="true" ma:taxonomy="true" ma:internalName="k60e436164b54aa196d27635423c1081" ma:taxonomyFieldName="sjeccdEntity" ma:displayName="Entity" ma:readOnly="false" ma:default="" ma:fieldId="{460e4361-64b5-4aa1-96d2-7635423c1081}" ma:sspId="e0278837-e986-4e34-88a4-5576576461a7" ma:termSetId="9f4feb61-58b3-49a1-9c6c-81571ec8445f"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7"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394ab7b-a476-4483-8595-f8818f3c6f3b" elementFormDefault="qualified">
    <xsd:import namespace="http://schemas.microsoft.com/office/2006/documentManagement/types"/>
    <xsd:import namespace="http://schemas.microsoft.com/office/infopath/2007/PartnerControls"/>
    <xsd:element name="b6v5" ma:index="18" nillable="true" ma:displayName="Date and Time" ma:internalName="b6v5">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083103F-EFE4-4DCE-9B18-4AA4418FC27E}"/>
</file>

<file path=customXml/itemProps2.xml><?xml version="1.0" encoding="utf-8"?>
<ds:datastoreItem xmlns:ds="http://schemas.openxmlformats.org/officeDocument/2006/customXml" ds:itemID="{346D4B37-A820-4060-95BA-21BD08AF3F7E}"/>
</file>

<file path=customXml/itemProps3.xml><?xml version="1.0" encoding="utf-8"?>
<ds:datastoreItem xmlns:ds="http://schemas.openxmlformats.org/officeDocument/2006/customXml" ds:itemID="{7BD43C22-3C5C-41D2-8938-FC62B3AA44C9}"/>
</file>

<file path=customXml/itemProps4.xml><?xml version="1.0" encoding="utf-8"?>
<ds:datastoreItem xmlns:ds="http://schemas.openxmlformats.org/officeDocument/2006/customXml" ds:itemID="{55AF091B-3C7A-41E3-B477-F2FDAA23CFDA}"/>
</file>

<file path=customXml/itemProps5.xml><?xml version="1.0" encoding="utf-8"?>
<ds:datastoreItem xmlns:ds="http://schemas.openxmlformats.org/officeDocument/2006/customXml" ds:itemID="{7B53AA01-3494-4B60-A3D0-DB79F3855BFF}"/>
</file>

<file path=docProps/app.xml><?xml version="1.0" encoding="utf-8"?>
<Properties xmlns="http://schemas.openxmlformats.org/officeDocument/2006/extended-properties" xmlns:vt="http://schemas.openxmlformats.org/officeDocument/2006/docPropsVTypes">
  <Template>OrielReport</Template>
  <TotalTime>5</TotalTime>
  <Pages>17</Pages>
  <Words>4590</Words>
  <Characters>26167</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Instructional Technology Program Review (2011-2012)</vt:lpstr>
    </vt:vector>
  </TitlesOfParts>
  <Company>SJECCD</Company>
  <LinksUpToDate>false</LinksUpToDate>
  <CharactersWithSpaces>30696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Instructional Technology</dc:title>
  <dc:subject>Area Dean: Mark Gonzales</dc:subject>
  <dc:creator>Chung, Linh</dc:creator>
  <cp:lastModifiedBy>LAPEN</cp:lastModifiedBy>
  <cp:revision>3</cp:revision>
  <dcterms:created xsi:type="dcterms:W3CDTF">2012-12-13T00:45:00Z</dcterms:created>
  <dcterms:modified xsi:type="dcterms:W3CDTF">2012-12-13T00:50:00Z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TC017730779991</vt:lpwstr>
  </property>
  <property fmtid="{D5CDD505-2E9C-101B-9397-08002B2CF9AE}" pid="3" name="ContentTypeId">
    <vt:lpwstr>0x0101008814C87BFF5DCA46B3CDF34E451A114D010054113A5147591E4C99D5CF3A5C94ED93</vt:lpwstr>
  </property>
  <property fmtid="{D5CDD505-2E9C-101B-9397-08002B2CF9AE}" pid="4" name="sjeccdEntity">
    <vt:lpwstr>1;#EVC|e0724e3f-4a3d-444b-9655-a7b246ec0a0d</vt:lpwstr>
  </property>
  <property fmtid="{D5CDD505-2E9C-101B-9397-08002B2CF9AE}" pid="5" name="sjeccdShowOn">
    <vt:lpwstr>34;#IEC and Program Review|74305206-45d7-4827-ac5c-55b5d7eef816</vt:lpwstr>
  </property>
</Properties>
</file>